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8E" w:rsidRDefault="00C05AEA" w:rsidP="006156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156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9A66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6156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C05AEA" w:rsidRPr="006156F5" w:rsidRDefault="00C05AEA" w:rsidP="006156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156F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6156F5" w:rsidRDefault="006F7DF7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F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613189" w:rsidRPr="00BD6BC8" w:rsidRDefault="00613189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6156F5" w:rsidRDefault="00C05AEA" w:rsidP="0061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D63E12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12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D63E12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E12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D63E12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12">
        <w:rPr>
          <w:rFonts w:ascii="Times New Roman" w:hAnsi="Times New Roman" w:cs="Times New Roman"/>
          <w:b/>
          <w:sz w:val="28"/>
          <w:szCs w:val="28"/>
        </w:rPr>
        <w:t>«</w:t>
      </w:r>
      <w:r w:rsidR="0082476D" w:rsidRPr="00D63E12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r w:rsidRPr="00D63E12">
        <w:rPr>
          <w:rFonts w:ascii="Times New Roman" w:hAnsi="Times New Roman" w:cs="Times New Roman"/>
          <w:b/>
          <w:sz w:val="28"/>
          <w:szCs w:val="28"/>
        </w:rPr>
        <w:t>»</w:t>
      </w:r>
    </w:p>
    <w:p w:rsidR="00D63E12" w:rsidRPr="00D63E12" w:rsidRDefault="00D63E12" w:rsidP="00D63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E1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6156F5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6156F5" w:rsidRDefault="009A668E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</w:t>
      </w:r>
      <w:r w:rsidR="00C05AEA" w:rsidRPr="006156F5">
        <w:rPr>
          <w:rFonts w:ascii="Times New Roman" w:hAnsi="Times New Roman" w:cs="Times New Roman"/>
          <w:sz w:val="24"/>
          <w:szCs w:val="24"/>
        </w:rPr>
        <w:t>», базовой подготовки</w:t>
      </w:r>
    </w:p>
    <w:p w:rsidR="00C05AEA" w:rsidRPr="006156F5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6156F5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156F5">
        <w:rPr>
          <w:rFonts w:ascii="Times New Roman" w:hAnsi="Times New Roman" w:cs="Times New Roman"/>
          <w:sz w:val="24"/>
          <w:szCs w:val="24"/>
        </w:rPr>
        <w:t>Екатеринбург, 201</w:t>
      </w:r>
      <w:r w:rsidR="009A668E">
        <w:rPr>
          <w:rFonts w:ascii="Times New Roman" w:hAnsi="Times New Roman" w:cs="Times New Roman"/>
          <w:sz w:val="24"/>
          <w:szCs w:val="24"/>
        </w:rPr>
        <w:t>4</w:t>
      </w:r>
      <w:r w:rsidRPr="0061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6D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9A668E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</w:t>
      </w:r>
      <w:r w:rsidRPr="006156F5">
        <w:rPr>
          <w:rFonts w:ascii="Times New Roman" w:hAnsi="Times New Roman" w:cs="Times New Roman"/>
          <w:sz w:val="24"/>
          <w:szCs w:val="24"/>
        </w:rPr>
        <w:t xml:space="preserve">», базовой подготовки, программы учебной дисциплины </w:t>
      </w:r>
      <w:r w:rsidR="0082476D" w:rsidRPr="006156F5">
        <w:rPr>
          <w:rFonts w:ascii="Times New Roman" w:hAnsi="Times New Roman" w:cs="Times New Roman"/>
          <w:b/>
          <w:sz w:val="24"/>
          <w:szCs w:val="24"/>
        </w:rPr>
        <w:t>«</w:t>
      </w:r>
      <w:r w:rsidR="0082476D" w:rsidRPr="006156F5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управления»</w:t>
      </w: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6156F5" w:rsidTr="006156F5">
        <w:trPr>
          <w:cantSplit/>
          <w:trHeight w:val="4667"/>
        </w:trPr>
        <w:tc>
          <w:tcPr>
            <w:tcW w:w="5637" w:type="dxa"/>
          </w:tcPr>
          <w:p w:rsidR="00C05AEA" w:rsidRPr="006156F5" w:rsidRDefault="00C05AEA" w:rsidP="006156F5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613189" w:rsidRPr="00613189" w:rsidRDefault="00613189" w:rsidP="006131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9">
              <w:rPr>
                <w:rFonts w:ascii="Times New Roman" w:hAnsi="Times New Roman" w:cs="Times New Roman"/>
                <w:sz w:val="24"/>
                <w:szCs w:val="24"/>
              </w:rPr>
              <w:t>Правовых дисциплин</w:t>
            </w:r>
          </w:p>
          <w:p w:rsidR="00613189" w:rsidRPr="00613189" w:rsidRDefault="00613189" w:rsidP="006131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89" w:rsidRPr="00613189" w:rsidRDefault="00613189" w:rsidP="006131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9">
              <w:rPr>
                <w:rFonts w:ascii="Times New Roman" w:hAnsi="Times New Roman" w:cs="Times New Roman"/>
                <w:sz w:val="24"/>
                <w:szCs w:val="24"/>
              </w:rPr>
              <w:t>______________ М.А.Соловьева</w:t>
            </w:r>
          </w:p>
          <w:p w:rsidR="00613189" w:rsidRPr="00613189" w:rsidRDefault="00613189" w:rsidP="0061318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9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9A66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A6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31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A668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6156F5" w:rsidRDefault="00C05AEA" w:rsidP="006156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6156F5" w:rsidRDefault="00C05AEA" w:rsidP="006156F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9A668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 техникум»</w:t>
      </w:r>
    </w:p>
    <w:p w:rsidR="009A668E" w:rsidRPr="006156F5" w:rsidRDefault="00C05AEA" w:rsidP="009A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Разработчик:</w:t>
      </w:r>
      <w:r w:rsidR="009A668E" w:rsidRPr="009A668E">
        <w:rPr>
          <w:rFonts w:ascii="Times New Roman" w:hAnsi="Times New Roman" w:cs="Times New Roman"/>
          <w:sz w:val="24"/>
          <w:szCs w:val="24"/>
        </w:rPr>
        <w:t xml:space="preserve"> </w:t>
      </w:r>
      <w:r w:rsidR="009A668E">
        <w:rPr>
          <w:rFonts w:ascii="Times New Roman" w:hAnsi="Times New Roman" w:cs="Times New Roman"/>
          <w:sz w:val="24"/>
          <w:szCs w:val="24"/>
        </w:rPr>
        <w:t>М.В. Зырянова</w:t>
      </w:r>
      <w:r w:rsidR="002831EF">
        <w:rPr>
          <w:rFonts w:ascii="Times New Roman" w:hAnsi="Times New Roman" w:cs="Times New Roman"/>
          <w:b/>
          <w:sz w:val="24"/>
          <w:szCs w:val="24"/>
        </w:rPr>
        <w:t>.</w:t>
      </w:r>
      <w:r w:rsidRPr="006156F5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9A668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 техникум»</w:t>
      </w:r>
    </w:p>
    <w:p w:rsidR="00C05AEA" w:rsidRPr="006156F5" w:rsidRDefault="00C05AEA" w:rsidP="009A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2831EF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2831EF">
        <w:rPr>
          <w:rFonts w:ascii="Times New Roman" w:hAnsi="Times New Roman" w:cs="Times New Roman"/>
          <w:i/>
          <w:sz w:val="24"/>
          <w:szCs w:val="24"/>
        </w:rPr>
        <w:t>«Документационное обеспечение управления»</w:t>
      </w:r>
      <w:r w:rsidRPr="006156F5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9A668E" w:rsidRPr="006156F5" w:rsidRDefault="00C05AEA" w:rsidP="009A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A668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 техникум»</w:t>
      </w: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6156F5" w:rsidRDefault="00C05AEA" w:rsidP="006156F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6156F5" w:rsidRDefault="00C05AEA" w:rsidP="006156F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56F5">
        <w:rPr>
          <w:b/>
        </w:rPr>
        <w:br w:type="page"/>
      </w:r>
      <w:bookmarkStart w:id="1" w:name="_Toc382923219"/>
      <w:bookmarkStart w:id="2" w:name="_Toc436224461"/>
      <w:r w:rsidRPr="006156F5">
        <w:rPr>
          <w:b/>
        </w:rPr>
        <w:lastRenderedPageBreak/>
        <w:t>СОДЕРЖАНИЕ</w:t>
      </w:r>
      <w:bookmarkEnd w:id="1"/>
      <w:bookmarkEnd w:id="2"/>
    </w:p>
    <w:p w:rsidR="00C05AEA" w:rsidRPr="006156F5" w:rsidRDefault="00C05AEA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/>
          <w:bCs/>
          <w:noProof w:val="0"/>
          <w:sz w:val="22"/>
          <w:szCs w:val="22"/>
        </w:rPr>
        <w:id w:val="2129812159"/>
      </w:sdtPr>
      <w:sdtEndPr>
        <w:rPr>
          <w:b w:val="0"/>
          <w:bCs w:val="0"/>
        </w:rPr>
      </w:sdtEndPr>
      <w:sdtContent>
        <w:p w:rsidR="005F1CC0" w:rsidRDefault="006F7DF7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F7DF7">
            <w:rPr>
              <w:rFonts w:asciiTheme="majorHAnsi" w:eastAsiaTheme="majorEastAsia" w:hAnsiTheme="majorHAnsi" w:cstheme="majorBidi"/>
              <w:color w:val="365F91" w:themeColor="accent1" w:themeShade="BF"/>
            </w:rPr>
            <w:fldChar w:fldCharType="begin"/>
          </w:r>
          <w:r w:rsidR="009B1D48">
            <w:instrText xml:space="preserve"> TOC \o "1-3" \h \z \u </w:instrText>
          </w:r>
          <w:r w:rsidRPr="006F7DF7">
            <w:rPr>
              <w:rFonts w:asciiTheme="majorHAnsi" w:eastAsiaTheme="majorEastAsia" w:hAnsiTheme="majorHAnsi" w:cstheme="majorBidi"/>
              <w:color w:val="365F91" w:themeColor="accent1" w:themeShade="BF"/>
            </w:rPr>
            <w:fldChar w:fldCharType="separat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20410303"/>
            <w:docPartObj>
              <w:docPartGallery w:val="Оглавление"/>
              <w:docPartUnique/>
            </w:docPartObj>
          </w:sdtPr>
          <w:sdtContent>
            <w:p w:rsidR="005F1CC0" w:rsidRDefault="006F7DF7" w:rsidP="005F1CC0">
              <w:pPr>
                <w:pStyle w:val="aff5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 w:rsidRPr="006F7DF7">
                <w:fldChar w:fldCharType="begin"/>
              </w:r>
              <w:r w:rsidR="005F1CC0">
                <w:instrText xml:space="preserve"> TOC \o "1-3" \h \z \u </w:instrText>
              </w:r>
              <w:r w:rsidRPr="006F7DF7">
                <w:fldChar w:fldCharType="separate"/>
              </w:r>
              <w:hyperlink w:anchor="_Toc436224461" w:history="1"/>
            </w:p>
            <w:p w:rsidR="005F1CC0" w:rsidRDefault="006F7DF7">
              <w:pPr>
                <w:pStyle w:val="23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436224462" w:history="1">
                <w:r w:rsidR="005F1CC0" w:rsidRPr="00D82137">
                  <w:rPr>
                    <w:rStyle w:val="a8"/>
                  </w:rPr>
                  <w:t>1.Паспорт комплекта контрольно-оценочных средств</w:t>
                </w:r>
                <w:r w:rsidR="005F1CC0"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 w:rsidR="005F1CC0">
                  <w:rPr>
                    <w:webHidden/>
                  </w:rPr>
                  <w:instrText xml:space="preserve"> PAGEREF _Toc436224462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613189"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:rsidR="005F1CC0" w:rsidRDefault="006F7DF7">
              <w:pPr>
                <w:pStyle w:val="23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436224463" w:history="1">
                <w:r w:rsidR="005F1CC0" w:rsidRPr="00D82137">
                  <w:rPr>
                    <w:rStyle w:val="a8"/>
                  </w:rPr>
                  <w:t>2.Результаты освоения учебной дисциплины, подлежащие проверке</w:t>
                </w:r>
                <w:r w:rsidR="005F1CC0"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 w:rsidR="005F1CC0">
                  <w:rPr>
                    <w:webHidden/>
                  </w:rPr>
                  <w:instrText xml:space="preserve"> PAGEREF _Toc436224463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613189"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:rsidR="005F1CC0" w:rsidRDefault="006F7DF7">
              <w:pPr>
                <w:pStyle w:val="23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436224464" w:history="1">
                <w:r w:rsidR="005F1CC0" w:rsidRPr="00D82137">
                  <w:rPr>
                    <w:rStyle w:val="a8"/>
                  </w:rPr>
                  <w:t>3. Комплект оценочных средств</w:t>
                </w:r>
                <w:r w:rsidR="005F1CC0"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 w:rsidR="005F1CC0">
                  <w:rPr>
                    <w:webHidden/>
                  </w:rPr>
                  <w:instrText xml:space="preserve"> PAGEREF _Toc436224464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613189"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:rsidR="005F1CC0" w:rsidRDefault="006F7DF7">
              <w:pPr>
                <w:pStyle w:val="23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436224474" w:history="1">
                <w:r w:rsidR="005F1CC0" w:rsidRPr="00D82137">
                  <w:rPr>
                    <w:rStyle w:val="a8"/>
                    <w:rFonts w:eastAsia="Calibri"/>
                    <w:lang w:eastAsia="ar-SA"/>
                  </w:rPr>
                  <w:t>4.Формы и методы оценивания</w:t>
                </w:r>
                <w:r w:rsidR="005F1CC0"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 w:rsidR="005F1CC0">
                  <w:rPr>
                    <w:webHidden/>
                  </w:rPr>
                  <w:instrText xml:space="preserve"> PAGEREF _Toc436224474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613189"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:rsidR="005F1CC0" w:rsidRDefault="006F7DF7">
              <w:pPr>
                <w:pStyle w:val="23"/>
                <w:rPr>
                  <w:rFonts w:asciiTheme="minorHAnsi" w:eastAsiaTheme="minorEastAsia" w:hAnsiTheme="minorHAnsi" w:cstheme="minorBidi"/>
                  <w:sz w:val="22"/>
                  <w:szCs w:val="22"/>
                </w:rPr>
              </w:pPr>
              <w:hyperlink w:anchor="_Toc436224475" w:history="1">
                <w:r w:rsidR="005F1CC0" w:rsidRPr="00D82137">
                  <w:rPr>
                    <w:rStyle w:val="a8"/>
                  </w:rPr>
                  <w:t>Перечень рекомендуемых  учебных  изданий</w:t>
                </w:r>
                <w:r w:rsidR="005F1CC0"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 w:rsidR="005F1CC0">
                  <w:rPr>
                    <w:webHidden/>
                  </w:rPr>
                  <w:instrText xml:space="preserve"> PAGEREF _Toc436224475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613189"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:rsidR="005F1CC0" w:rsidRDefault="006F7DF7">
              <w:r>
                <w:fldChar w:fldCharType="end"/>
              </w:r>
            </w:p>
          </w:sdtContent>
        </w:sdt>
        <w:p w:rsidR="009B1D48" w:rsidRDefault="009B1D48">
          <w:pPr>
            <w:pStyle w:val="23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  <w:p w:rsidR="009B1D48" w:rsidRDefault="006F7DF7">
          <w:r>
            <w:rPr>
              <w:b/>
              <w:bCs/>
            </w:rPr>
            <w:fldChar w:fldCharType="end"/>
          </w:r>
        </w:p>
      </w:sdtContent>
    </w:sdt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6156F5" w:rsidRDefault="00C05AEA" w:rsidP="0061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9B1D48" w:rsidRDefault="00C05AEA" w:rsidP="009B1D48">
      <w:pPr>
        <w:pStyle w:val="2"/>
        <w:rPr>
          <w:rFonts w:ascii="Times New Roman" w:hAnsi="Times New Roman" w:cs="Times New Roman"/>
          <w:sz w:val="24"/>
          <w:szCs w:val="24"/>
        </w:rPr>
      </w:pPr>
      <w:r w:rsidRPr="006156F5">
        <w:br w:type="page"/>
      </w:r>
      <w:bookmarkStart w:id="3" w:name="_Toc382923220"/>
      <w:bookmarkStart w:id="4" w:name="_Toc436224462"/>
      <w:r w:rsidR="009B1D48" w:rsidRPr="009B1D48">
        <w:rPr>
          <w:rFonts w:ascii="Times New Roman" w:hAnsi="Times New Roman" w:cs="Times New Roman"/>
        </w:rPr>
        <w:lastRenderedPageBreak/>
        <w:t>1.</w:t>
      </w:r>
      <w:r w:rsidRPr="009B1D48">
        <w:rPr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3"/>
      <w:bookmarkEnd w:id="4"/>
      <w:r w:rsidRPr="009B1D48">
        <w:rPr>
          <w:rFonts w:ascii="Times New Roman" w:hAnsi="Times New Roman" w:cs="Times New Roman"/>
          <w:sz w:val="24"/>
          <w:szCs w:val="24"/>
        </w:rPr>
        <w:tab/>
      </w:r>
    </w:p>
    <w:p w:rsidR="00C05AEA" w:rsidRPr="006156F5" w:rsidRDefault="00C05AEA" w:rsidP="006156F5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 w:rsidR="0082476D" w:rsidRPr="006156F5">
        <w:rPr>
          <w:rFonts w:ascii="Times New Roman" w:hAnsi="Times New Roman" w:cs="Times New Roman"/>
          <w:b/>
          <w:sz w:val="24"/>
          <w:szCs w:val="24"/>
        </w:rPr>
        <w:t xml:space="preserve">«Документационное обеспечение управления» </w:t>
      </w:r>
      <w:r w:rsidRPr="006156F5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</w:t>
      </w:r>
      <w:r w:rsidR="009A668E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</w:t>
      </w:r>
      <w:r w:rsidRPr="006156F5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6156F5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6156F5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6156F5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9A668E" w:rsidRDefault="009A668E" w:rsidP="006156F5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9A668E">
        <w:rPr>
          <w:rStyle w:val="FontStyle48"/>
          <w:sz w:val="24"/>
          <w:szCs w:val="24"/>
        </w:rPr>
        <w:t>Юрист по специальности «Право и организация социального обеспечения»</w:t>
      </w:r>
      <w:r w:rsidR="00C05AEA" w:rsidRPr="009A668E">
        <w:rPr>
          <w:rStyle w:val="FontStyle48"/>
          <w:sz w:val="24"/>
          <w:szCs w:val="24"/>
        </w:rPr>
        <w:br/>
        <w:t xml:space="preserve">базовой   подготовки   </w:t>
      </w:r>
      <w:r w:rsidR="00C05AEA" w:rsidRPr="009A668E">
        <w:rPr>
          <w:rStyle w:val="FontStyle46"/>
          <w:sz w:val="24"/>
          <w:szCs w:val="24"/>
        </w:rPr>
        <w:t xml:space="preserve">должен   обладать   </w:t>
      </w:r>
      <w:r w:rsidR="00C05AEA" w:rsidRPr="009A668E">
        <w:rPr>
          <w:rStyle w:val="FontStyle48"/>
          <w:sz w:val="24"/>
          <w:szCs w:val="24"/>
        </w:rPr>
        <w:t xml:space="preserve">общими   компетенциями, </w:t>
      </w:r>
      <w:r w:rsidR="00C05AEA" w:rsidRPr="009A668E">
        <w:rPr>
          <w:rStyle w:val="FontStyle46"/>
          <w:sz w:val="24"/>
          <w:szCs w:val="24"/>
        </w:rPr>
        <w:t>включающими в себя способность: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A668E" w:rsidRPr="009A668E" w:rsidRDefault="009A668E" w:rsidP="009A66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A668E" w:rsidRPr="009A668E" w:rsidRDefault="009A668E" w:rsidP="009A66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68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82476D" w:rsidRPr="006156F5" w:rsidRDefault="00C05AEA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</w:t>
      </w:r>
    </w:p>
    <w:p w:rsidR="0082476D" w:rsidRPr="006156F5" w:rsidRDefault="00C05AEA" w:rsidP="008E3D88">
      <w:pPr>
        <w:shd w:val="clear" w:color="auto" w:fill="FFFFFF"/>
        <w:tabs>
          <w:tab w:val="left" w:pos="5496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уметь:</w:t>
      </w:r>
      <w:r w:rsidR="0082476D" w:rsidRPr="006156F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уметь: </w:t>
      </w:r>
      <w:r w:rsidR="008E3D88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ab/>
      </w:r>
    </w:p>
    <w:p w:rsidR="0082476D" w:rsidRPr="006156F5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оформлять документацию в соответствии с нормативной базой, используя информационные технологии: оформление распорядительных документов; о</w:t>
      </w:r>
      <w:r w:rsidRPr="006156F5">
        <w:rPr>
          <w:rFonts w:ascii="Times New Roman" w:hAnsi="Times New Roman" w:cs="Times New Roman"/>
          <w:bCs/>
          <w:sz w:val="24"/>
          <w:szCs w:val="24"/>
        </w:rPr>
        <w:t>формление информационно-справочных документов;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унифицировать системы документации: создание  унифицированного  бланка;</w:t>
      </w:r>
    </w:p>
    <w:p w:rsidR="0082476D" w:rsidRPr="006156F5" w:rsidRDefault="0082476D" w:rsidP="006156F5">
      <w:pPr>
        <w:pStyle w:val="aff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осуществлять хранение и поиск документов;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использовать телекоммуникационные технологии в электронном документообороте: создание шаблона электронной формы документа.</w:t>
      </w:r>
    </w:p>
    <w:p w:rsidR="0082476D" w:rsidRPr="006156F5" w:rsidRDefault="0082476D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76D" w:rsidRPr="006156F5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6156F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В результате освоения дисциплины обучающийся должен </w:t>
      </w:r>
    </w:p>
    <w:p w:rsidR="0082476D" w:rsidRPr="006156F5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6156F5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>знать: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 xml:space="preserve">- понятие, цели, задачи и принципы делопроизводства: место  делопроизводства  в  структуре  управленческого  труда; современные требования к организации </w:t>
      </w:r>
      <w:r w:rsidRPr="006156F5">
        <w:rPr>
          <w:rFonts w:ascii="Times New Roman" w:hAnsi="Times New Roman" w:cs="Times New Roman"/>
        </w:rPr>
        <w:lastRenderedPageBreak/>
        <w:t>делопроизводства;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системы документационного обеспечения управления: перечень основных государственных стандартов  на унифицированные системы документации;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классификацию документов: понятие подлинника, копии, выписки, дубликата;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требования к составлению и оформлению документов: правила оформления, изготовления, учета, использования и хранения бланков организации;</w:t>
      </w:r>
    </w:p>
    <w:p w:rsidR="0082476D" w:rsidRPr="006156F5" w:rsidRDefault="0082476D" w:rsidP="006156F5">
      <w:pPr>
        <w:pStyle w:val="aff"/>
        <w:jc w:val="both"/>
        <w:rPr>
          <w:rFonts w:ascii="Times New Roman" w:hAnsi="Times New Roman" w:cs="Times New Roman"/>
          <w:iCs/>
          <w:color w:val="000000"/>
          <w:spacing w:val="-3"/>
        </w:rPr>
      </w:pPr>
      <w:r w:rsidRPr="006156F5">
        <w:rPr>
          <w:rFonts w:ascii="Times New Roman" w:hAnsi="Times New Roman" w:cs="Times New Roman"/>
        </w:rPr>
        <w:t>- 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</w:r>
    </w:p>
    <w:p w:rsidR="0082476D" w:rsidRPr="006156F5" w:rsidRDefault="0082476D" w:rsidP="00615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9B1D48" w:rsidRDefault="006156F5" w:rsidP="009B1D4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23221"/>
      <w:bookmarkStart w:id="6" w:name="_Toc436224463"/>
      <w:r w:rsidRPr="009B1D48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5"/>
      <w:bookmarkEnd w:id="6"/>
    </w:p>
    <w:p w:rsidR="00383957" w:rsidRPr="006156F5" w:rsidRDefault="00383957" w:rsidP="00615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195"/>
        <w:gridCol w:w="3145"/>
      </w:tblGrid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b/>
                <w:sz w:val="24"/>
                <w:szCs w:val="24"/>
              </w:rPr>
              <w:t>У 1.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документацию в соответствии с нормативной базой, используя информационные технологии: оформление распорядительных документов; о</w:t>
            </w:r>
            <w:r w:rsidRPr="006156F5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информационно-справочных документов;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Оформление документов в соответствии с Федеральным Законом «Об информации, информатизации и защите и информации».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У 2.</w:t>
            </w:r>
            <w:r w:rsidRPr="006156F5">
              <w:rPr>
                <w:rFonts w:ascii="Times New Roman" w:hAnsi="Times New Roman" w:cs="Times New Roman"/>
              </w:rPr>
              <w:t xml:space="preserve">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Проведение сравнения ручного и автоматизированного контроля, их достоинства и недостатки, применяемая техника.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У 3.</w:t>
            </w:r>
            <w:r w:rsidRPr="006156F5">
              <w:rPr>
                <w:rFonts w:ascii="Times New Roman" w:hAnsi="Times New Roman" w:cs="Times New Roman"/>
              </w:rPr>
              <w:t xml:space="preserve"> унифицировать системы документации: создание  унифицированного  бланка;</w:t>
            </w:r>
          </w:p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Организация унификации и стандартизации. Понимание системы документации, ее признаков.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b/>
                <w:sz w:val="24"/>
                <w:szCs w:val="24"/>
              </w:rPr>
              <w:t>У 4.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хранение и поиск документов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 xml:space="preserve">Формирование дела в соответствии с номенклатурой дел. 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Составление акта о выделении дел к уничтожению.</w:t>
            </w:r>
          </w:p>
          <w:p w:rsidR="00383957" w:rsidRPr="006156F5" w:rsidRDefault="00383957" w:rsidP="00615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дела к сдаче в ведомственный архив.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b/>
                <w:sz w:val="24"/>
                <w:szCs w:val="24"/>
              </w:rPr>
              <w:t>У 5.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телекоммуникационные технологии в электронном документообороте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6156F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 с использованием средств телекоммуникации.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проверка, </w:t>
            </w:r>
            <w:r w:rsidRPr="0061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З 1.</w:t>
            </w:r>
            <w:r w:rsidRPr="006156F5">
              <w:rPr>
                <w:rFonts w:ascii="Times New Roman" w:hAnsi="Times New Roman" w:cs="Times New Roman"/>
              </w:rPr>
              <w:t xml:space="preserve"> понятие, цели, 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      </w:r>
          </w:p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осознание  роли документа в жизни человека и общества, в сфере управле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профессиональной деятельности, их основных функций,  способов документирования, унификации и стандартизации как об основном направлении в совер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шенствовании документов.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тестирование, внеаудиторная самостоятельная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З 2.</w:t>
            </w:r>
            <w:r w:rsidRPr="006156F5">
              <w:rPr>
                <w:rFonts w:ascii="Times New Roman" w:hAnsi="Times New Roman" w:cs="Times New Roman"/>
              </w:rPr>
              <w:t xml:space="preserve">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Понимание  определений основных терминов: документ, документирование, автор документа, официальный документ, личный документ.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устный опрос, внеаудиторная самостоятельная работа</w:t>
            </w:r>
          </w:p>
        </w:tc>
      </w:tr>
      <w:tr w:rsidR="00383957" w:rsidRPr="006156F5" w:rsidTr="006156F5">
        <w:trPr>
          <w:trHeight w:val="416"/>
        </w:trPr>
        <w:tc>
          <w:tcPr>
            <w:tcW w:w="1688" w:type="pct"/>
          </w:tcPr>
          <w:p w:rsidR="00383957" w:rsidRPr="006156F5" w:rsidRDefault="00383957" w:rsidP="006156F5">
            <w:pPr>
              <w:pStyle w:val="aff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З 3.</w:t>
            </w:r>
            <w:r w:rsidRPr="006156F5">
              <w:rPr>
                <w:rFonts w:ascii="Times New Roman" w:hAnsi="Times New Roman" w:cs="Times New Roman"/>
              </w:rPr>
              <w:t xml:space="preserve"> системы документационного обеспечения управления: перечень основных государственных стандартов  на унифицированные системы документации;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Применение знаний основных видов и разновидностей ОРД, входящих в УСОРД при их оформлении.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6156F5" w:rsidRPr="006156F5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З 4.</w:t>
            </w:r>
            <w:r w:rsidR="006156F5" w:rsidRPr="006156F5">
              <w:rPr>
                <w:rFonts w:ascii="Times New Roman" w:hAnsi="Times New Roman" w:cs="Times New Roman"/>
              </w:rPr>
              <w:t>классификацию документов: понятие подлинника, копии, выписки, дубликата;</w:t>
            </w:r>
          </w:p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Объяснение характеристик и состава органи</w:t>
            </w:r>
            <w:r w:rsidRPr="006156F5">
              <w:rPr>
                <w:rFonts w:ascii="Times New Roman" w:hAnsi="Times New Roman"/>
                <w:sz w:val="24"/>
                <w:szCs w:val="24"/>
              </w:rPr>
              <w:softHyphen/>
              <w:t>зационных документов (устава, положения, инструкции, должностной инструк</w:t>
            </w:r>
            <w:r w:rsidRPr="006156F5">
              <w:rPr>
                <w:rFonts w:ascii="Times New Roman" w:hAnsi="Times New Roman"/>
                <w:sz w:val="24"/>
                <w:szCs w:val="24"/>
              </w:rPr>
              <w:softHyphen/>
              <w:t xml:space="preserve">ции, правил), распорядительных документов (постановления, приказа, решения, указания, совместного распорядительного документа), </w:t>
            </w:r>
          </w:p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справочно-информационных документов (служеб</w:t>
            </w:r>
            <w:r w:rsidRPr="006156F5">
              <w:rPr>
                <w:rFonts w:ascii="Times New Roman" w:hAnsi="Times New Roman"/>
                <w:sz w:val="24"/>
                <w:szCs w:val="24"/>
              </w:rPr>
              <w:softHyphen/>
              <w:t>ных писем, справок, заявлений, докладной записки, акта, протокола).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6156F5">
              <w:rPr>
                <w:rFonts w:ascii="Times New Roman" w:hAnsi="Times New Roman" w:cs="Times New Roman"/>
                <w:b/>
              </w:rPr>
              <w:t>З 5.</w:t>
            </w:r>
            <w:r w:rsidR="006156F5" w:rsidRPr="006156F5">
              <w:rPr>
                <w:rFonts w:ascii="Times New Roman" w:hAnsi="Times New Roman" w:cs="Times New Roman"/>
              </w:rPr>
              <w:t xml:space="preserve">требования к составлению и оформлению документов: правила оформления, изготовления, учета, использования и </w:t>
            </w:r>
            <w:r w:rsidR="006156F5" w:rsidRPr="006156F5">
              <w:rPr>
                <w:rFonts w:ascii="Times New Roman" w:hAnsi="Times New Roman" w:cs="Times New Roman"/>
              </w:rPr>
              <w:lastRenderedPageBreak/>
              <w:t>хранения бланков организации;</w:t>
            </w:r>
          </w:p>
        </w:tc>
        <w:tc>
          <w:tcPr>
            <w:tcW w:w="1669" w:type="pct"/>
          </w:tcPr>
          <w:p w:rsidR="00383957" w:rsidRPr="006156F5" w:rsidRDefault="00383957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Демонстрирование знания основных видов ОРД, входящие в УСОРД и  правил ихоформления.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проверка, внеаудиторная самостоятельная работа</w:t>
            </w:r>
          </w:p>
        </w:tc>
      </w:tr>
      <w:tr w:rsidR="00383957" w:rsidRPr="006156F5" w:rsidTr="006156F5">
        <w:tc>
          <w:tcPr>
            <w:tcW w:w="1688" w:type="pct"/>
          </w:tcPr>
          <w:p w:rsidR="00383957" w:rsidRPr="006156F5" w:rsidRDefault="00383957" w:rsidP="006156F5">
            <w:pPr>
              <w:pStyle w:val="aff"/>
              <w:jc w:val="both"/>
              <w:rPr>
                <w:rFonts w:ascii="Times New Roman" w:hAnsi="Times New Roman" w:cs="Times New Roman"/>
                <w:b/>
              </w:rPr>
            </w:pPr>
            <w:r w:rsidRPr="006156F5">
              <w:rPr>
                <w:rFonts w:ascii="Times New Roman" w:hAnsi="Times New Roman" w:cs="Times New Roman"/>
                <w:b/>
              </w:rPr>
              <w:lastRenderedPageBreak/>
              <w:t xml:space="preserve">З 6. </w:t>
            </w:r>
            <w:r w:rsidR="006156F5" w:rsidRPr="006156F5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      </w:r>
          </w:p>
        </w:tc>
        <w:tc>
          <w:tcPr>
            <w:tcW w:w="1669" w:type="pct"/>
          </w:tcPr>
          <w:p w:rsidR="00383957" w:rsidRPr="006156F5" w:rsidRDefault="006156F5" w:rsidP="00615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6F5">
              <w:rPr>
                <w:rFonts w:ascii="Times New Roman" w:hAnsi="Times New Roman"/>
                <w:sz w:val="24"/>
                <w:szCs w:val="24"/>
              </w:rPr>
              <w:t>Организовывайте</w:t>
            </w:r>
            <w:r w:rsidR="00383957" w:rsidRPr="006156F5">
              <w:rPr>
                <w:rFonts w:ascii="Times New Roman" w:hAnsi="Times New Roman"/>
                <w:sz w:val="24"/>
                <w:szCs w:val="24"/>
              </w:rPr>
              <w:t xml:space="preserve"> документооборота в организации и понимание общих принципов работы с документопотоками. </w:t>
            </w:r>
          </w:p>
        </w:tc>
        <w:tc>
          <w:tcPr>
            <w:tcW w:w="1643" w:type="pct"/>
          </w:tcPr>
          <w:p w:rsidR="00383957" w:rsidRPr="006156F5" w:rsidRDefault="00383957" w:rsidP="0061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hAnsi="Times New Roman" w:cs="Times New Roman"/>
                <w:sz w:val="24"/>
                <w:szCs w:val="24"/>
              </w:rPr>
              <w:t>тестирование, внеаудиторная самостоятельная работа</w:t>
            </w:r>
          </w:p>
        </w:tc>
      </w:tr>
    </w:tbl>
    <w:p w:rsidR="006156F5" w:rsidRPr="009B1D48" w:rsidRDefault="006156F5" w:rsidP="009B1D4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82923222"/>
      <w:bookmarkStart w:id="8" w:name="_Toc436224464"/>
      <w:r w:rsidRPr="009B1D48">
        <w:rPr>
          <w:rFonts w:ascii="Times New Roman" w:hAnsi="Times New Roman" w:cs="Times New Roman"/>
          <w:i w:val="0"/>
          <w:sz w:val="24"/>
          <w:szCs w:val="24"/>
        </w:rPr>
        <w:t>3. Комплект оценочных средств</w:t>
      </w:r>
      <w:bookmarkEnd w:id="7"/>
      <w:bookmarkEnd w:id="8"/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.1. Типовые задания для оценки усвоения учебной дисциплины.</w:t>
      </w:r>
    </w:p>
    <w:p w:rsidR="006156F5" w:rsidRPr="006156F5" w:rsidRDefault="006156F5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.1.1.</w:t>
      </w:r>
      <w:r w:rsidRPr="006156F5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рубежного контроля по темам дисциплины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1.1.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Современное делопроизводство.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УРОВЕНЬ А.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Выберите верное утверждение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1.Требования к оформлению организационно-распорядительных документов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устанавливает ГОСТ Р 6.30 – 2003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2. В приложении к ГОСТ Р 6.30 – 2003 даны образцы бланков документов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3.В организации по усмотрению руководства должна быть разработана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индивидуальная инструкция по делопроизводству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4. Организационно-правовые документы, как правило, подлежат утверждению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5. В организационно-правовые документы можно вносить изменения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Выберите правильный ответ.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1. В состав организационно-правовых документов не входит…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а) устав организации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б) штатное расписание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в) приказ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2. Какие распорядительные документы может издавать Президент Российской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Федерации?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а) указы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б) распоряжения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в) постановления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3. Должностная инструкция сотрудника…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а) подлежит утверждению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б) не утверждается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в) утверждается по усмотрению руководителя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4. Какой нормативный документ определяет обязанности сотрудника?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а) Штатное расписание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б) Устав предприятия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в) Должностная инструкция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5. Типовые документы носят … характер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а) обязательный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б) рекомендательный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в) ознакомительный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6.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каком падеже формулируется заголовок к тексту должностной инструкции?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именительном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родительном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предложном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7.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Какой документ не является разновидностью копии?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черновик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отпуск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дубликат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8.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выдаваемый взамен утерянного и имеющий силу подлинника,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называется…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копия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отпуск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дубликат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9.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окончательно оформленный и подписанный, называется…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подлинник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отпуск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дубликат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10.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Изменения и дополнения в должностную инструкцию вносятся…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докладной запиской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приказом руководителя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справкой согласования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УРОВЕНЬ В.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ОКУД – Общероссийский классификатор ____________________________.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Устав организации – правовой акт, определяющий__________________.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________________, _________________, _________________ и обеспечивающий условия для его эффективной работы.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 классифицируют: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видам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организационно-распорядительные,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____________________________________, по личному составу;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форме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индивидуальные, __________________, табличные, текстовые, анкетные, трафаретные;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происхождению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официальные и ___________________________;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месту происхождения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_____________ и внутренние;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срокам хранения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постоянного срока хранения, временного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(____________________), временного (___________________);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гласности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секретные и __________________;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средствам фиксации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рукописные, ________________________, графические, _________________, фотокинодокументы;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стадиям создания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оригиналы, черновики, ___________________,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_________________, _____________________, дубликаты;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срочности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________________ и несрочные;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 наименованию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: ________________________.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1.2.Основные понятия документационного обеспечения управления 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Что представляет собой бланк документа?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2. Какие виды расположения реквизитов Вы знаете?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3. Какие реквизиты входят в состав общего бланка?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4. Какие реквизиты входят в состав бланка для писем?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 xml:space="preserve">5. Как формулируется заголовок к тексту документа? 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lastRenderedPageBreak/>
        <w:t>6. Какие элементы включаются в состав реквизита «адресат»?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7. Сколько адресов максимально можно поместить на одном документе?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8. Какие элементы входят в состав грифа согласования?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9. Какие элементы входят в состав грифа утверждения?</w:t>
      </w:r>
    </w:p>
    <w:p w:rsidR="006156F5" w:rsidRPr="006156F5" w:rsidRDefault="006156F5" w:rsidP="006156F5">
      <w:pPr>
        <w:pStyle w:val="aff1"/>
        <w:jc w:val="both"/>
        <w:rPr>
          <w:b w:val="0"/>
          <w:sz w:val="24"/>
          <w:szCs w:val="24"/>
        </w:rPr>
      </w:pPr>
      <w:r w:rsidRPr="006156F5">
        <w:rPr>
          <w:b w:val="0"/>
          <w:sz w:val="24"/>
          <w:szCs w:val="24"/>
        </w:rPr>
        <w:t>10. Какие элементы в реквизите «подпись» должна затрагивать печать?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УРОВЕНЬ 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Выберите верное утверждение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Служебное поле документа предназначено для нанесения специальных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изображений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Постоянный реквизит – реквизит, нанесенный при изготовлении бланка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Переменный реквизит наносится при составлении документа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Левое поле может быть увеличено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Страницы документа можно нумеровать на нижнем поле листа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6.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Установлено два варианта расположения реквизитов на бланках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7.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На бланках оформляется только первая страница документов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8.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Реквизиты бланка организации субъекта РФ можно оформить только на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национальном языке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На бланке можно поместить сокращенное название организации, даже если оно не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закреплено в Уставе этой организации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10.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не может содержать более четырех адресатов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11.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может быть утвержден должностным лицом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конце заголовка к тексту документа точка не ставится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 документам, оформленным на формате А5, заголовок к тексту не составляется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Текст документа на формате А4 оформляется через полтора интервала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Текст документа может быть представлен в форме таблицы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16.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листов в приложении к тексту не указывается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17.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расшифровке подписи инициалы всегда стоят до фамилии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18.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 финансового характера могут иметь две подписи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19.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об исполнении документа проставляется в левом нижнем углу первого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листа документа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поступлении проставляется только на присылаемых (входящих)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Выберите правильный ответ.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Листы нумеруются…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посередине нижнего поля листа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посередине верхнего поля листа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правом верхнем углу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Нумерация страниц оформляют так…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-25-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стр.25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Сколько существует положений табулятора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 нулевого положения табулятора оформляют…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наименование вида документа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адресат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гриф утверждения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Каким интервалом отделяют друг от друга реквизиты при оформлении документа на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формате А4?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одинарным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двойным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тройным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Какой реквизит не входит в состав бланка письма?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справочные данные об организации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место издания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ссылка на номер и дату входящего документа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Должностной бланк является разновидностью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общего бланка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бланка письма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бланк конкретного вида документа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Может ли министр подписать документ, оформленный на должностном бланке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заместителя министра?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может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не может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 желанию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Реквизит «справочные данные об организации» оформляют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только на бланках письма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на всех бланках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только на бланке конкретного вида документа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бланке субъектов РФ реквизиты оформляются: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только на русском языке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только на национальном языке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двух языках: русском и национальном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11.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Дата документа оформляется: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23.12.2010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23.XII.2009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23.12.10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12.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При адресовании должностному лицу инициалы ставят…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до фамилии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после фамилии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по усмотрению секретаря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13.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Место издания документа оформляется так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г.Кострома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Кострома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гор. Кострома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14.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Служебное письмо может содержать не более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четырех адресатов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двух адресатов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трех адресатов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15.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Заголовок к тексту составляется к документам, оформленным…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формате А4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формате А5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любом формате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16.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Текст документа на формате А4 оформляют..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через один интервал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через полтора интервала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через два интервала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17.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Резолюцию оформляет…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руководитель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секретарь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18.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В реквизите «подпись» инициалы ставят…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до фамилии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после фамилии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не имеет значения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19.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Отметка о поступлении оформляется…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поступающих документах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отправляемых документах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на всех документах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20.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Результат рассмотрения документа руководителем оформляется…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грифом утверждения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резолюцией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грифом согласования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УРОВЕНЬ В.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Формуляр документа – это набор ________________ официального письменного документа, расположенных в определенной  __________________________.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Бланк документа – это набор ________________________,  идентифицирующий ____________________ официального письменного документа.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Если текст документа на формате А4 напечатан через полтора интервала, реквизиты отделяю друг от друга _____________________ интервалами.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Реквизит «справочные данные об организации» оформляют только в бланке _____________.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Датой документа является дата его _____________________ или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sz w:val="24"/>
          <w:szCs w:val="24"/>
          <w:lang w:eastAsia="ar-SA"/>
        </w:rPr>
        <w:t>_____________________.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Резолюция – это _________________ на документе, сделанная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sz w:val="24"/>
          <w:szCs w:val="24"/>
          <w:lang w:eastAsia="ar-SA"/>
        </w:rPr>
        <w:t>_______________________ и содержащая принятое  ________________________.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Заголовок к тексту документа оформляется в _______________________ или ________________ падеже.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156F5">
        <w:rPr>
          <w:rFonts w:ascii="Times New Roman" w:hAnsi="Times New Roman" w:cs="Times New Roman"/>
          <w:sz w:val="24"/>
          <w:szCs w:val="24"/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9" w:name="_Toc382923223"/>
      <w:bookmarkStart w:id="10" w:name="_Toc436224465"/>
      <w:r w:rsidRPr="006156F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</w:t>
      </w:r>
      <w:bookmarkEnd w:id="9"/>
      <w:bookmarkEnd w:id="10"/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Наименование работы:</w:t>
      </w:r>
      <w:r w:rsidRPr="006156F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Бланки организации создание унифицированного бланка</w:t>
      </w:r>
      <w:r w:rsidRPr="00615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156F5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156F5">
        <w:rPr>
          <w:rFonts w:ascii="Times New Roman" w:hAnsi="Times New Roman" w:cs="Times New Roman"/>
          <w:sz w:val="24"/>
          <w:szCs w:val="24"/>
        </w:rPr>
        <w:t>Начертите на плотной бумаге (ватман) формата А4, в масштабе 1:1, формуляры углового и продольного бланков с указанием номеров реквизитов на лицевой стороне, а наименований реквизитов – на оборотной.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156F5">
        <w:rPr>
          <w:rFonts w:ascii="Times New Roman" w:hAnsi="Times New Roman" w:cs="Times New Roman"/>
          <w:sz w:val="24"/>
          <w:szCs w:val="24"/>
        </w:rPr>
        <w:t>Оформите макет бланка письма (угловое расположение реквизитов штампа бланка):ОАО «Мосторг».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Справочные данные об организации: Москва, 131564, Краснопресненскаянаб. , 15; телеграф: Мосторг; телефон: 265-45-51 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lastRenderedPageBreak/>
        <w:t>Р 1 с N2 53780 в Краснопресненском филиале Московского коммерческогобанка, МФО 26894, код ОКПО 985623, ОГРН 345123789023, ИНН/КПП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4500583453/02387560.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156F5">
        <w:rPr>
          <w:rFonts w:ascii="Times New Roman" w:hAnsi="Times New Roman" w:cs="Times New Roman"/>
          <w:sz w:val="24"/>
          <w:szCs w:val="24"/>
        </w:rPr>
        <w:t>Оформите макет бланка письма (продольное расположение реквизитов штампа бланка), составив самостоятельно необходимые реквизиты.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156F5">
        <w:rPr>
          <w:rFonts w:ascii="Times New Roman" w:hAnsi="Times New Roman" w:cs="Times New Roman"/>
          <w:sz w:val="24"/>
          <w:szCs w:val="24"/>
        </w:rPr>
        <w:t>Оформите макет бланка конкретного вида документа (приказа) с угловым расположением реквизитов: товарный знак или эмблема предприятия (по вашему усмотрению) АО «Березка», приказ, дата приказа и его номер,  г. Константиновск.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156F5">
        <w:rPr>
          <w:rFonts w:ascii="Times New Roman" w:hAnsi="Times New Roman" w:cs="Times New Roman"/>
          <w:sz w:val="24"/>
          <w:szCs w:val="24"/>
        </w:rPr>
        <w:t>Оформите макет бланка конкретного вида документа (протокола) с продольным расположением реквизитов: ОАО «ГАЗ», протокол, дата заседания, номер протокола,  г. Константиновск.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156F5">
        <w:rPr>
          <w:rFonts w:ascii="Times New Roman" w:hAnsi="Times New Roman" w:cs="Times New Roman"/>
          <w:sz w:val="24"/>
          <w:szCs w:val="24"/>
        </w:rPr>
        <w:t>Оформите макет бланка должностного лица (мэр вашего города), составив необходимые реквизиты.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</w:rPr>
        <w:t>«Оформление основных реквизитов в соответствии с ГОСТ Р 6.30-2003</w:t>
      </w:r>
      <w:r w:rsidRPr="00615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156F5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156F5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156F5">
        <w:rPr>
          <w:rFonts w:ascii="Times New Roman" w:hAnsi="Times New Roman" w:cs="Times New Roman"/>
          <w:sz w:val="24"/>
          <w:szCs w:val="24"/>
        </w:rPr>
        <w:t>Оформите реквизит «адресат»: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  <w:u w:val="single"/>
        </w:rPr>
        <w:t>а) флаговым способом: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1. Министерство по налогам и сборам Начальник отдела планирования Краснов В. И.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2. Директор 000 «Орбита-сервис» Соколов В. Ф. 125789, г. Смоленск, у л. Центральная, 28.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3. Чугунова Т.Д. , 123456, Москва, ул. Автозаводская, д. 23, кв. 12;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  <w:u w:val="single"/>
        </w:rPr>
        <w:t>б) центрированным  способом: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4. Воронежский государственный университет Факультет журналистики Зав . кафедрой профессор Вяземский В. 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5. Документ направляется в два адреса: 1) АО «Белый ветер» Генеральный директор Жуков М. И.; 2) приборостроительный завод «Электрон» Отдел маркетинга Ст. менеджер Л. Э. Соколова.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156F5">
        <w:rPr>
          <w:rFonts w:ascii="Times New Roman" w:hAnsi="Times New Roman" w:cs="Times New Roman"/>
          <w:sz w:val="24"/>
          <w:szCs w:val="24"/>
        </w:rPr>
        <w:t>Оформите гриф утверждения: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  <w:u w:val="single"/>
        </w:rPr>
        <w:t>а) флаговым способом: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1. Утверждаю Директор 000 «Лакмин» В. А. Тимофеев «15 » марта 2010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2. Утверждено Протокол заседания Совета директоров N212 от 23 марта 2010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  <w:u w:val="single"/>
        </w:rPr>
        <w:t>б) центрированным  способом: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3. Утверждено Решение общего собрания акционеров N207 от 12 мая 2010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4. Документ утвержден двумя должностными лицами: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1) Утверждаю Директор АО «Протон» Г. И. Борисов « 12» апреля 2010 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2) Утверждаю Директор АО «Квант» В.И.Долгов «13» апреля 2010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156F5">
        <w:rPr>
          <w:rFonts w:ascii="Times New Roman" w:hAnsi="Times New Roman" w:cs="Times New Roman"/>
          <w:sz w:val="24"/>
          <w:szCs w:val="24"/>
        </w:rPr>
        <w:t>Оформите название вида документа и заголовок к тексту этого документа центрированным и флаговым способами, употребив нужный падеж: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а) приказ о введении инструкции по противопожарной безопасности;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б) протокол о заседании совета по профилактике правонарушений;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в) справка о состоянии успеваемости в учебной группе;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г) акт об инвентаризации наличия денежных средств.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156F5">
        <w:rPr>
          <w:rFonts w:ascii="Times New Roman" w:hAnsi="Times New Roman" w:cs="Times New Roman"/>
          <w:sz w:val="24"/>
          <w:szCs w:val="24"/>
        </w:rPr>
        <w:t>Оформите отметку о наличии приложения: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1. Приложение. На 2 л. в 4 экз.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2. Приложение. Государственная система документационного обеспечения управления,  3 экз.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3. Приложение 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1. План распределения обучающихся по объектам на 3 л. в 2 экз.   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lastRenderedPageBreak/>
        <w:t xml:space="preserve"> 2. Отчет о распределении по объектам на время производственной практики, в 2 экз. на 3 л.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156F5">
        <w:rPr>
          <w:rFonts w:ascii="Times New Roman" w:hAnsi="Times New Roman" w:cs="Times New Roman"/>
          <w:sz w:val="24"/>
          <w:szCs w:val="24"/>
        </w:rPr>
        <w:t>Оформите реквизит «подпись». Документ подписывает: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1. Директор Департамента внешних связей Р.А.Ерохина.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2. Начальник следственного отдела, полковник юстиции В.В.Ильин.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3. Директор В. Е. Семенов и начальник финансового управления Я. Э. Королев ЗАО « Факел». 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4. Комиссия в составе : председатель комиссии Пономарева В .Л., члены комиссии Потапов Р. Т. , Свиридов Р. 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5. Два руководителя равнозначных должностей: Начальник департамента информации и печати МИДа России Р. Н. Степанов и Директор департамента по связям с общественностью Минобразования России  Л. Е. Новичков.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6156F5">
        <w:rPr>
          <w:rFonts w:ascii="Times New Roman" w:hAnsi="Times New Roman" w:cs="Times New Roman"/>
          <w:sz w:val="24"/>
          <w:szCs w:val="24"/>
        </w:rPr>
        <w:t>Оформите гриф согласования: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  <w:u w:val="single"/>
        </w:rPr>
        <w:t>а) флаговым способом: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1. Согласовано Директор ВО «Продинторг» К. А Перязев «10» апреля 201 О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2. Согласовано Протокол N!! Об от 23 марта 2010 года заседания цикловой методической комиссии;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56F5">
        <w:rPr>
          <w:rFonts w:ascii="Times New Roman" w:hAnsi="Times New Roman" w:cs="Times New Roman"/>
          <w:b/>
          <w:i/>
          <w:sz w:val="24"/>
          <w:szCs w:val="24"/>
          <w:u w:val="single"/>
        </w:rPr>
        <w:t>б) центрированным   способом: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3. Согласовано Директор Банковского колледжа N2 45 М. А Мохов « 12» апреля 2010 года.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4. Согласовано Решение собрания трудового коллектива от 14 апреля 2010 года.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76365D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11" w:name="_Toc382923224"/>
      <w:bookmarkStart w:id="12" w:name="_Toc436224466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Практическая работа №</w:t>
      </w:r>
      <w:r w:rsidR="00B230A9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bookmarkEnd w:id="11"/>
      <w:bookmarkEnd w:id="12"/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6156F5">
        <w:rPr>
          <w:rFonts w:ascii="Times New Roman" w:hAnsi="Times New Roman" w:cs="Times New Roman"/>
          <w:b/>
          <w:i/>
          <w:sz w:val="24"/>
          <w:szCs w:val="24"/>
        </w:rPr>
        <w:t>«Составление и оформление организационных документов</w:t>
      </w:r>
      <w:r w:rsidRPr="00615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156F5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156F5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156F5">
        <w:rPr>
          <w:rFonts w:ascii="Times New Roman" w:hAnsi="Times New Roman" w:cs="Times New Roman"/>
          <w:sz w:val="24"/>
          <w:szCs w:val="24"/>
        </w:rPr>
        <w:t>Составить устав организации (предприятия) любой организационно-правовой формы по вашему выбору.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156F5">
        <w:rPr>
          <w:rFonts w:ascii="Times New Roman" w:hAnsi="Times New Roman" w:cs="Times New Roman"/>
          <w:sz w:val="24"/>
          <w:szCs w:val="24"/>
        </w:rPr>
        <w:t>Оформить на уставе необходимые подписи и отметки.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Составить должностную инструкцию юриста предприятия. 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156F5">
        <w:rPr>
          <w:rFonts w:ascii="Times New Roman" w:hAnsi="Times New Roman" w:cs="Times New Roman"/>
          <w:sz w:val="24"/>
          <w:szCs w:val="24"/>
        </w:rPr>
        <w:t xml:space="preserve"> Оформить на должностной инструкции необходимые подписи и отметки.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РАСПОРЯДИТЕЛЬНЫЕ ДОКУМЕНТЫ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Из каких частей состоит текст приказа?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приказу?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формулируются пункты приказа?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текст приказа?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Когда издается распоряжение?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распоряжению?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начинается распорядительная часть распоряжения?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 xml:space="preserve">На каком бланке оформляется распоряжение? 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В каких случаях издается указание?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указанию?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может начинаться распорядительная часть указания?</w:t>
      </w:r>
    </w:p>
    <w:p w:rsidR="006156F5" w:rsidRPr="006156F5" w:rsidRDefault="006156F5" w:rsidP="00D5127D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текст указания?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Решение издается на основе коллегиального руководства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Текст приказа по основной деятельности ,как правило, состоит из двух частей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6156F5">
        <w:rPr>
          <w:rFonts w:ascii="Times New Roman" w:hAnsi="Times New Roman" w:cs="Times New Roman"/>
          <w:bCs/>
          <w:sz w:val="24"/>
          <w:szCs w:val="24"/>
        </w:rPr>
        <w:t>Констатирующая часть текста в приказе по основной деятельности может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отсутствовать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Пункты текста приказа в распорядительной части нумеруются арабскими цифрами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Приказы по основной деятельности и по личному составу имеют общую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нумерацию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156F5">
        <w:rPr>
          <w:rFonts w:ascii="Times New Roman" w:hAnsi="Times New Roman" w:cs="Times New Roman"/>
          <w:bCs/>
          <w:sz w:val="24"/>
          <w:szCs w:val="24"/>
        </w:rPr>
        <w:t>Реквизит «отметка о наличии приложения» после текста приказа самостоятельно не оформляется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156F5">
        <w:rPr>
          <w:rFonts w:ascii="Times New Roman" w:hAnsi="Times New Roman" w:cs="Times New Roman"/>
          <w:bCs/>
          <w:sz w:val="24"/>
          <w:szCs w:val="24"/>
        </w:rPr>
        <w:t>Заголовок к тексту приказа по основной деятельности формулируется в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родительном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 по основной деятельности, как правило, подписывает руководитель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Постановления и решения имеют одну подпись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Распорядительные документы вступают в силу с момента их подписания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bCs/>
          <w:i/>
          <w:iCs/>
          <w:sz w:val="24"/>
          <w:szCs w:val="24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Распорядительный документ, который издается на основе единоначалия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Распорядительный документ, который издается на основе коллегиального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руководства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скольких составных частей, как правило, состоит текст распорядительного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двух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одной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трех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именительном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родительном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дательном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состав реквизитов приказа по основной деятельности не входит реквизит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гриф утверждения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заголовок к тексту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номер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 по основной деятельности подписывает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исполнитель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Постановление подписывает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руководитель и секретарь коллегиального органа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 по основной деятельности оформляют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на бланке письма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на бланке конкретного вида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на должностном бланке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6156F5">
        <w:rPr>
          <w:rFonts w:ascii="Times New Roman" w:hAnsi="Times New Roman" w:cs="Times New Roman"/>
          <w:bCs/>
          <w:sz w:val="24"/>
          <w:szCs w:val="24"/>
        </w:rPr>
        <w:t>Слово «приказываю» в тексте приказа по основной деятельности оформляют в следующем написании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ПРИКАЗВАЮ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приказываю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Приказываю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Распорядительная часть в распоряжении начинается словом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ПРЕДЛАГАЮ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РЕШАЕТ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ПОСТАНОВЛЯЕТ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взаимодействия, обеспечения и регулирования деятельности органов власти,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учреждений, предприятий и организаций, их подразделений и должностных лиц.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 — это правовой акт, издаваемый _____________________ организации, действующей на основе 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bCs/>
          <w:sz w:val="24"/>
          <w:szCs w:val="24"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зависимости от вида документа распорядительная часть начинается словами: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__________________— в постановлении; _________________ — в решении;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 — в распоряжении; ________________ — в приказе.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bCs/>
          <w:sz w:val="24"/>
          <w:szCs w:val="24"/>
        </w:rPr>
        <w:t>Текст распорядительного документа должен иметь заголовок, который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формулируется в _____________________ падеже.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Приказы и распоряжения подписывает ___________________ или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Постановления и решения имеют две подписи — ______________________________ и ________________________ коллегиального органа.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Распорядительные документы вступают в силу с момента их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_______________________ или доведения до сведения.</w:t>
      </w:r>
    </w:p>
    <w:p w:rsidR="0076365D" w:rsidRDefault="0076365D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156F5" w:rsidRPr="006156F5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3" w:name="_Toc382923225"/>
      <w:bookmarkStart w:id="14" w:name="_Toc436224467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№3,4</w:t>
      </w:r>
      <w:bookmarkEnd w:id="13"/>
      <w:bookmarkEnd w:id="14"/>
    </w:p>
    <w:p w:rsidR="00B230A9" w:rsidRPr="006156F5" w:rsidRDefault="006156F5" w:rsidP="00B230A9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5" w:name="_Toc382923226"/>
      <w:bookmarkStart w:id="16" w:name="_Toc436224468"/>
      <w:r w:rsidRPr="006156F5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="00B230A9" w:rsidRPr="006156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230A9">
        <w:rPr>
          <w:b/>
          <w:i/>
        </w:rPr>
        <w:t>Оформление организационно-правовых документов</w:t>
      </w:r>
      <w:r w:rsidR="00B230A9" w:rsidRPr="00615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bookmarkEnd w:id="15"/>
      <w:bookmarkEnd w:id="16"/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56F5" w:rsidRPr="006156F5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156F5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615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156F5">
        <w:rPr>
          <w:rFonts w:ascii="Times New Roman" w:hAnsi="Times New Roman" w:cs="Times New Roman"/>
          <w:sz w:val="24"/>
          <w:szCs w:val="24"/>
        </w:rPr>
        <w:t>Составить и оформить документ. Распоряжение о повышении квалификации персонала. В связи с переходом на новую систему администрирования и предстоящей аттестации работникам предложено пройти обучение на курсах повышения квалификации; секретарю отдела – предоставить график проведения обучения сотрудников отдела.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156F5">
        <w:rPr>
          <w:rFonts w:ascii="Times New Roman" w:hAnsi="Times New Roman" w:cs="Times New Roman"/>
          <w:sz w:val="24"/>
          <w:szCs w:val="24"/>
        </w:rPr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156F5">
        <w:rPr>
          <w:rFonts w:ascii="Times New Roman" w:hAnsi="Times New Roman" w:cs="Times New Roman"/>
          <w:sz w:val="24"/>
          <w:szCs w:val="24"/>
        </w:rPr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6156F5">
        <w:rPr>
          <w:rFonts w:ascii="Times New Roman" w:hAnsi="Times New Roman" w:cs="Times New Roman"/>
          <w:sz w:val="24"/>
          <w:szCs w:val="24"/>
        </w:rPr>
        <w:t xml:space="preserve"> Оформите приказ по основной деятельности.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Закрытое акционерное общество « БАК»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Приказ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15.04.2010  N15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Константиновск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О создании рабочих секторов в Управлении производства и внедрения информационных систем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Контроль за исполнением приказа возложить на первого заместителя директора А. С. Королеву.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Генеральный директор В. Я. Яковлев.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Составить и оформить документ. Постановление о премировании работников социально – экономического отдела Администрации Константиновского района за высокие показатели работы отдела. Премия выдается из фонда материального поощрения в размере 60% ежемесячного должностного оклада.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ИНФОРМАЦИОННО-СПРАВОЧНЫЕ ДОКУМЕНТЫ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Кем составляются акты?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2. Какие рубрики выделяются во вводной части акта?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3. Что указывают в констатирующей части акта?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>УРОВЕНЬ 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>Выберите верное утверждение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Акты, как правило, подлежат утверждению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Акт может оформляться на трафаретном бланке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Чаще всего акты составляются комиссией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Акт может служить основанием для издания распорядительного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Наличие заключительной части текста акта обязательно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>Выберите правильный ответ.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i/>
          <w:iCs/>
          <w:spacing w:val="-8"/>
          <w:sz w:val="24"/>
          <w:szCs w:val="24"/>
        </w:rPr>
        <w:t>К каждому заданию даны 3 варианта ответа, из которых только один верный. В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i/>
          <w:iCs/>
          <w:spacing w:val="-8"/>
          <w:sz w:val="24"/>
          <w:szCs w:val="24"/>
        </w:rPr>
        <w:t>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1.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Служебный акт составляет и подписывает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руководитель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исполнитель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комиссия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Основанием для издания какого распорядительного документа может быть акт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Приказ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Решение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Постановление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Датой акта является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Дата утверждения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Дата актируемого события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Дата подписания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состав реквизитов акта входит реквизит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Гриф согласования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Гриф утверждения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Отметка об исполнителе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состав реквизитов акта не входит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Гриф утверждения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Гриф согласования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Заголовок к тексту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Сколько частей содержит текст акта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одну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две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три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Заголовок к тексту акта формулируется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именительном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родительном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предложном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Следует ли указывать должности членов комиссии при оформлении реквизита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spacing w:val="-8"/>
          <w:sz w:val="24"/>
          <w:szCs w:val="24"/>
        </w:rPr>
        <w:t>«подпись»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Да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Нет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По желанию секретаря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скольких экземплярах оформляется акт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трех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четырех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 скольких необходимо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Какая часть текста акта может отсутствовать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Вводная часть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Констатирующая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pacing w:val="-8"/>
          <w:sz w:val="24"/>
          <w:szCs w:val="24"/>
        </w:rPr>
        <w:t>Заключительная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Акт – это документ, составленный _______________________________, который подтверждает установленные факты и события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Акты чаще всего составляются постоянно действующими 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 и места составления акта должны соответствовать дате и месту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____________________________________________.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Акты, как правило, утверждаются _______________________ учреждения.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После слов «члены комиссии» ___________________ не ставится.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E12" w:rsidRDefault="00D63E12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Назовите рубрики вводной части протокола?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2. Из каких разделов состоит основная часть протокола?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3. Как формулируется постановляющая часть протокола?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кратком протоколе приводятся тексты выступлений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Датой протокола является дата проведения заседания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протоколе обязательно указывается количество присутствующих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тексте протокола может отсутствовать пункт ВЫСТУПИЛИ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протоколе указываются результаты голосования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Протокол составляется в одном экземпляре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Протокол подписывают председатель и секретарь коллегиального органа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bCs/>
          <w:sz w:val="24"/>
          <w:szCs w:val="24"/>
        </w:rPr>
        <w:t>На расширенных заседаниях состав присутствующих указывается количественно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156F5">
        <w:rPr>
          <w:rFonts w:ascii="Times New Roman" w:hAnsi="Times New Roman" w:cs="Times New Roman"/>
          <w:bCs/>
          <w:sz w:val="24"/>
          <w:szCs w:val="24"/>
        </w:rPr>
        <w:t>Выписка из протокола удостоверяется оформлением реквизита «отметка 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заверении копии»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Датой выписки из протокола является дата, указная как дата подписания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протокола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bCs/>
          <w:i/>
          <w:iCs/>
          <w:sz w:val="24"/>
          <w:szCs w:val="24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Датой протокола является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 заседания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 оформления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 подписания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скольких частей состоит текст протокола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одной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двух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трех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Вопросы повестки дня в протоколе формулируются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именительном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предложном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винительном падеже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Протокол подписывает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председатель и секретарь коллегиального органа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Какая часть в схеме построения основной части протокола может отсутствовать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СЛУШАЛИ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ВЫСТУПИЛИ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ПОСТАНОВИЛИ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Протокол оформляют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одном экземпляре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двух экземплярах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трех экземплярах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Датой выписки из протокола является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 оформления протокола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дата, указанная в отметке о заверении копии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дата подписания протокола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6156F5">
        <w:rPr>
          <w:rFonts w:ascii="Times New Roman" w:hAnsi="Times New Roman" w:cs="Times New Roman"/>
          <w:bCs/>
          <w:sz w:val="24"/>
          <w:szCs w:val="24"/>
        </w:rPr>
        <w:t>Выписку из протокола подписывает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заведующий канцелярией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секретарь, оформивший выписку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bCs/>
          <w:sz w:val="24"/>
          <w:szCs w:val="24"/>
        </w:rPr>
        <w:t>Как оформляются в тексте протокола, присутствующие, если их 22 человека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Присутствовали: 22 человека (список прилагается)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Присутствовали: перечисляются фамилии присутствующих в алфавитном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порядке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Присутствовали: 22 человека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Протоколы утверждаются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всегда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утверждению подлежат некоторые виды протоколов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 указанию руководителя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зависимости от полноты освещения хода заседания протоколы могут быть ______________________________ и ___________________________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Текст протокола состоит из двух частей: вводной и _____________________________.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На расширенных заседаниях с большим числом присутствующих их состав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указывается ___________________________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Каждый вопрос повестки дня ____________________ арабскими цифрами,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оформляется с красной строки и формулируется в ___________________ падеже.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bCs/>
          <w:sz w:val="24"/>
          <w:szCs w:val="24"/>
        </w:rPr>
        <w:t>Каждый пункт повестки дня строится по схеме: _________________,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_________________, _________________________.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bCs/>
          <w:sz w:val="24"/>
          <w:szCs w:val="24"/>
        </w:rPr>
        <w:t>Если вопрос не обсуждался, пункт ______________________ может отсутствовать.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bCs/>
          <w:sz w:val="24"/>
          <w:szCs w:val="24"/>
        </w:rPr>
        <w:t>Протокол оформляется в ______________ экземпляре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bCs/>
          <w:sz w:val="24"/>
          <w:szCs w:val="24"/>
        </w:rPr>
        <w:t>Выписка из протокола удостоверяется оформлением реквизита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bCs/>
          <w:sz w:val="24"/>
          <w:szCs w:val="24"/>
        </w:rPr>
        <w:t>Датой выписки из протокола является дата, указанная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СЛУЖЕБНЫЕ ЗАПИСКИ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D5127D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В каких случаях создаются докладные записки?</w:t>
      </w:r>
    </w:p>
    <w:p w:rsidR="006156F5" w:rsidRPr="006156F5" w:rsidRDefault="006156F5" w:rsidP="00D5127D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На какие виды делятся докладные записки?</w:t>
      </w:r>
    </w:p>
    <w:p w:rsidR="006156F5" w:rsidRPr="006156F5" w:rsidRDefault="006156F5" w:rsidP="00D5127D">
      <w:pPr>
        <w:numPr>
          <w:ilvl w:val="0"/>
          <w:numId w:val="3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 xml:space="preserve">Из каких частей состоит текст докладной записки? 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Внутренняя докладная записка оформляется на бланке организации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Текст докладной записки содержит только обстоятельное изложение вопроса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Внутреннюю докладную записку подписывает составитель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Адресант в докладной записке указывается в именительной падеже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адресате докладной записки указывают только фамилию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bCs/>
          <w:i/>
          <w:iCs/>
          <w:sz w:val="24"/>
          <w:szCs w:val="24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Внутреннюю докладную записку подписывает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составитель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руководитель подразделения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скольких экземплярах оформляется внешняя докладная записка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одном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двух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трех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Реквизиты объяснительной записки по поводу объяснения поступка аналогичны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внутренней докладной записки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внутренней справки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служебному письму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Текст докладной записки, как правил состоит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одной части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двух частей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из трех частей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В состав реквизитов внешней докладной записки не входит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bCs/>
          <w:sz w:val="24"/>
          <w:szCs w:val="24"/>
        </w:rPr>
        <w:t>заголовок к тексту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bCs/>
          <w:sz w:val="24"/>
          <w:szCs w:val="24"/>
        </w:rPr>
        <w:t>печать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bCs/>
          <w:sz w:val="24"/>
          <w:szCs w:val="24"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Внешнюю докладную записку, адресованную в вышестоящую организацию подписывает ______________________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bCs/>
          <w:sz w:val="24"/>
          <w:szCs w:val="24"/>
        </w:rPr>
        <w:t>Внутреннюю докладную записку составляет и подписывает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_________________________.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Реквизиты внутренней докладной записки: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адресат (в дательном падеже)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_____________________________ (в родительном падеже)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наименование вида документа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текст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отметка о наличии приложения (в случае необходимости)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дата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________________________________________________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bCs/>
          <w:sz w:val="24"/>
          <w:szCs w:val="24"/>
        </w:rPr>
        <w:t>Реквизиты внешней докладной записки: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наименование организации – автора документа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наименование вида документа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_____________________________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индекс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место составления документа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_____________________________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заголовок к тексту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текст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отметка о наличии приложения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________________________________________________</w:t>
      </w:r>
    </w:p>
    <w:p w:rsidR="006156F5" w:rsidRPr="006156F5" w:rsidRDefault="006156F5" w:rsidP="006156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- отметка об исполнении и направлении документа в дело</w:t>
      </w:r>
    </w:p>
    <w:p w:rsidR="006156F5" w:rsidRPr="006156F5" w:rsidRDefault="006156F5" w:rsidP="006156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D5127D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Что такое справка?</w:t>
      </w:r>
    </w:p>
    <w:p w:rsidR="006156F5" w:rsidRPr="006156F5" w:rsidRDefault="006156F5" w:rsidP="00D5127D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Какие бывают справки?</w:t>
      </w:r>
    </w:p>
    <w:p w:rsidR="006156F5" w:rsidRPr="006156F5" w:rsidRDefault="006156F5" w:rsidP="00D5127D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Какие реквизиты содержит личная справка?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задания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2.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справку о стаже работы экономиста ООО «Атлант» для предоставления в другое место работы по причине ухода со старого.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3.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справку из ЖЭСа № 97 Первомайского района г. Минска о составе семьи молодого специалиста для предоставления по месту работы.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4.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справку из деканата АМФ БГАТУ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 w:rsidRPr="006156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156F5">
        <w:rPr>
          <w:rFonts w:ascii="Times New Roman" w:hAnsi="Times New Roman" w:cs="Times New Roman"/>
          <w:sz w:val="24"/>
          <w:szCs w:val="24"/>
        </w:rPr>
        <w:t>С. Новиковой.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sz w:val="24"/>
          <w:szCs w:val="24"/>
        </w:rPr>
        <w:t xml:space="preserve">Составьте справку о том, что А. Г. Соколова является студенткой </w:t>
      </w:r>
      <w:r w:rsidRPr="006156F5">
        <w:rPr>
          <w:rFonts w:ascii="Times New Roman" w:hAnsi="Times New Roman" w:cs="Times New Roman"/>
          <w:sz w:val="24"/>
          <w:szCs w:val="24"/>
          <w:lang w:val="en-US"/>
        </w:rPr>
        <w:t>III </w:t>
      </w:r>
      <w:r w:rsidRPr="006156F5">
        <w:rPr>
          <w:rFonts w:ascii="Times New Roman" w:hAnsi="Times New Roman" w:cs="Times New Roman"/>
          <w:sz w:val="24"/>
          <w:szCs w:val="24"/>
        </w:rPr>
        <w:t>курса ФПУ БГАТУ. Остальные данные укажите самостоятельно.</w:t>
      </w:r>
    </w:p>
    <w:p w:rsidR="006156F5" w:rsidRPr="006156F5" w:rsidRDefault="006156F5" w:rsidP="006156F5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ЗАЯВЛЕНИЕ, ХАРАКТЕРИСТИКА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Как пишется заявление?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2. Из каких структурных элементов состоит характеристика?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3. Кто подписывает характеристику?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156F5">
        <w:rPr>
          <w:rFonts w:ascii="Times New Roman" w:hAnsi="Times New Roman" w:cs="Times New Roman"/>
          <w:b/>
          <w:spacing w:val="-10"/>
          <w:sz w:val="24"/>
          <w:szCs w:val="24"/>
        </w:rPr>
        <w:t>1.</w:t>
      </w:r>
      <w:r w:rsidRPr="006156F5">
        <w:rPr>
          <w:rFonts w:ascii="Times New Roman" w:hAnsi="Times New Roman" w:cs="Times New Roman"/>
          <w:spacing w:val="-10"/>
          <w:sz w:val="24"/>
          <w:szCs w:val="24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2.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заявление о переводе на должность главного инженера А. Р. Новика.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3.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заявление В. Е. Дроздинского на имя директора ПО «Белпроект» об увольнении его с занимаемой должности.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4.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характеристику на своего товарища по работе или учебе.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5.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характеристику на увольняемого заместителя главного бухгалтера ООО «Имидж» для предоставления по другому месту работы.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156F5">
        <w:rPr>
          <w:rFonts w:ascii="Times New Roman" w:hAnsi="Times New Roman" w:cs="Times New Roman"/>
          <w:b/>
          <w:spacing w:val="-10"/>
          <w:sz w:val="24"/>
          <w:szCs w:val="24"/>
        </w:rPr>
        <w:t>6.</w:t>
      </w:r>
      <w:r w:rsidRPr="006156F5">
        <w:rPr>
          <w:rFonts w:ascii="Times New Roman" w:hAnsi="Times New Roman" w:cs="Times New Roman"/>
          <w:spacing w:val="-10"/>
          <w:sz w:val="24"/>
          <w:szCs w:val="24"/>
        </w:rPr>
        <w:t xml:space="preserve"> Составьте характеристику на главного инженера ПО «Ремстрой», проработавшего 10 лет. За это время он окончил заочное отделение АМФ БГАТУ, проявил себя инициативным работником.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РАСПИСКА, ДОВЕРЕННОСТЬ 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Как оформляется расписка?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2. Что представляет собой доверенность?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3. Какие бывают виды доверенностей?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1.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расписку</w:t>
      </w:r>
      <w:r w:rsidRPr="006156F5">
        <w:rPr>
          <w:rFonts w:ascii="Times New Roman" w:hAnsi="Times New Roman" w:cs="Times New Roman"/>
          <w:bCs/>
          <w:sz w:val="24"/>
          <w:szCs w:val="24"/>
        </w:rPr>
        <w:t xml:space="preserve"> зав.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складам ПО «Гарант» о получении на базе 5000 штук конденсаторов.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2.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расписку от своего имени в получении напрокат пишущей ма</w:t>
      </w:r>
      <w:r w:rsidRPr="006156F5">
        <w:rPr>
          <w:rFonts w:ascii="Times New Roman" w:hAnsi="Times New Roman" w:cs="Times New Roman"/>
          <w:sz w:val="24"/>
          <w:szCs w:val="24"/>
        </w:rPr>
        <w:softHyphen/>
        <w:t>шины «Ятрань», инв. № 5302.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3.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расписку в получении денежной суммы в размере 100</w:t>
      </w:r>
      <w:r w:rsidRPr="006156F5">
        <w:rPr>
          <w:rFonts w:ascii="Times New Roman" w:hAnsi="Times New Roman" w:cs="Times New Roman"/>
          <w:sz w:val="24"/>
          <w:szCs w:val="24"/>
          <w:lang w:val="en-US"/>
        </w:rPr>
        <w:t> USD</w:t>
      </w:r>
      <w:r w:rsidRPr="006156F5">
        <w:rPr>
          <w:rFonts w:ascii="Times New Roman" w:hAnsi="Times New Roman" w:cs="Times New Roman"/>
          <w:sz w:val="24"/>
          <w:szCs w:val="24"/>
        </w:rPr>
        <w:t xml:space="preserve"> (под 2%) на срок 1 месяц.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доверенность экономиста отдела труда и зарплаты на имя бухгалтера этого же отдела для получения причитающейся ему зарплаты за сентябрь. Доверенность заверена отделом кадров предприятия.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5.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доверенность на имя П. К. Молоха (экспедитора) на получение товарно-материальных ценностей (дискеты, писчей бумаги и др.) из магазина № 5. Остальные данные укажите самостоятельно.</w:t>
      </w:r>
    </w:p>
    <w:p w:rsidR="006156F5" w:rsidRPr="006156F5" w:rsidRDefault="006156F5" w:rsidP="0061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6.</w:t>
      </w:r>
      <w:r w:rsidRPr="006156F5">
        <w:rPr>
          <w:rFonts w:ascii="Times New Roman" w:hAnsi="Times New Roman" w:cs="Times New Roman"/>
          <w:sz w:val="24"/>
          <w:szCs w:val="24"/>
        </w:rPr>
        <w:t xml:space="preserve"> В связи с утерей паспорта составьте доверенность на получение стипендии за своего однокурсника.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6F5" w:rsidRPr="006156F5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7" w:name="_Toc382923227"/>
      <w:bookmarkStart w:id="18" w:name="_Toc436224469"/>
      <w:r w:rsidRPr="006156F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№5</w:t>
      </w:r>
      <w:bookmarkEnd w:id="17"/>
      <w:bookmarkEnd w:id="18"/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 xml:space="preserve">Наименование работы: </w:t>
      </w:r>
      <w:r w:rsidRPr="006156F5">
        <w:rPr>
          <w:rFonts w:ascii="Times New Roman" w:hAnsi="Times New Roman" w:cs="Times New Roman"/>
          <w:b/>
          <w:i/>
          <w:sz w:val="24"/>
          <w:szCs w:val="24"/>
        </w:rPr>
        <w:t>«Составление и оформление информационно-справочных документов</w:t>
      </w:r>
      <w:r w:rsidRPr="00615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156F5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156F5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156F5">
        <w:rPr>
          <w:rFonts w:ascii="Times New Roman" w:hAnsi="Times New Roman" w:cs="Times New Roman"/>
          <w:sz w:val="24"/>
          <w:szCs w:val="24"/>
        </w:rPr>
        <w:t>Оформите служебный акт.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АО «Москомархитектуры»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Акт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Утверждаю Генеральный директор Н.Г.Шишкин 12.04.2010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12.04.2010 N 12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Передачи дел заведующим хозяйственной частью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Основание: приказ Генерального директора «Москомархитектуры» от 09.04.2010.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Составлен комиссией : председатель- заместитель Генерального директора АВ.Фролов, члены комиссии: 1. Главный бухгалтер Л.АКалинкина. 2. Бывший заведующий хозяйственной частью М. А Новиков. 3. Вновь назначенный заведующий хозяйством В . Б. Бобров. М. А Новиков сдал, а В. Б. Бобров принял дела п о должности заведующего хозяйством.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В результате сдачи-приема дел установлено: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1.Инвентаризационная ведомость составлена по состоянию на 12.04.2010.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2. Представленные оборудование, инвентарь, мебель соответствуют инвентаризационным ведомостям.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3. В наличии имеются ведомости о списании инвентаря и мебели.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Акт составлен в 3 экз.: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1-й экз.- Генеральному директору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2-й экз. - Главному бухгалтеру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3-й экз. - в дело N2 12.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Председатель  комиссии Л.А.Калинкина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Члены комиссии М.А.Новиков, В.Б.Бобров.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156F5">
        <w:rPr>
          <w:rFonts w:ascii="Times New Roman" w:hAnsi="Times New Roman" w:cs="Times New Roman"/>
          <w:sz w:val="24"/>
          <w:szCs w:val="24"/>
        </w:rPr>
        <w:t>Оформите внутреннюю докладную записку.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Докладная записка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Директору 000 «Полимер» Савельеву И.К.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24.05.2010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О применении штрафных санкций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В адрес московского филиала АОЗТ «Спецоснастка»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Предлагаю применить штрафные санкции к московскому филиалу АОЗТ «Спецоснастка».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Зам. директора по финансовым вопросам И. И. Игнатов.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  <w:r w:rsidRPr="006156F5">
        <w:rPr>
          <w:rFonts w:ascii="Times New Roman" w:hAnsi="Times New Roman" w:cs="Times New Roman"/>
          <w:sz w:val="24"/>
          <w:szCs w:val="24"/>
        </w:rPr>
        <w:t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факс-модемной связи и отсутствием всех необходимых данных.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156F5">
        <w:rPr>
          <w:rFonts w:ascii="Times New Roman" w:hAnsi="Times New Roman" w:cs="Times New Roman"/>
          <w:sz w:val="24"/>
          <w:szCs w:val="24"/>
        </w:rPr>
        <w:t>Составить и оформить документ. Служебную записку о заказе новых бланков документов в связи с производственной необходимостью (в количестве 1000 штук)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156F5">
        <w:rPr>
          <w:rFonts w:ascii="Times New Roman" w:hAnsi="Times New Roman" w:cs="Times New Roman"/>
          <w:sz w:val="24"/>
          <w:szCs w:val="24"/>
        </w:rPr>
        <w:t>Составьте протокол собрания вашей учебной группы по поводу посещаемости занятий (структура протокола прилагается).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ДЕЛОВОЕ ПИСЬМО</w:t>
      </w: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Какие реквизиты входят в состав бланка для писем?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2. Какие варианты оформления бланков служебных писем вы знаете?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3. В каких случаях служебное письмо составляется на бланке формата А5?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верное утверждение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sz w:val="24"/>
          <w:szCs w:val="24"/>
        </w:rPr>
        <w:t>Текст служебного письма может быть простым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sz w:val="24"/>
          <w:szCs w:val="24"/>
        </w:rPr>
        <w:t>Тон служебного письма зависит от его содержания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156F5">
        <w:rPr>
          <w:rFonts w:ascii="Times New Roman" w:hAnsi="Times New Roman" w:cs="Times New Roman"/>
          <w:sz w:val="24"/>
          <w:szCs w:val="24"/>
        </w:rPr>
        <w:t>В трафаретном тексте не следует начинать текст со свободного места, отведенного для переменной информации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sz w:val="24"/>
          <w:szCs w:val="24"/>
        </w:rPr>
        <w:t>В служебном письме текст пишется от 1-го лица множественного числа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sz w:val="24"/>
          <w:szCs w:val="24"/>
        </w:rPr>
        <w:t>Выделят присылаемые и отправляемые письма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sz w:val="24"/>
          <w:szCs w:val="24"/>
        </w:rPr>
        <w:t>Служебное письмо можно оформить на формате А5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sz w:val="24"/>
          <w:szCs w:val="24"/>
        </w:rPr>
        <w:t>Максимальное количество адресатов в письме - 4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sz w:val="24"/>
          <w:szCs w:val="24"/>
        </w:rPr>
        <w:t>Максимальный объем письма – 2 листа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sz w:val="24"/>
          <w:szCs w:val="24"/>
        </w:rPr>
        <w:t>Служебное письмо может иметь две подписи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sz w:val="24"/>
          <w:szCs w:val="24"/>
        </w:rPr>
        <w:t>Служебное письмо могут удостоверять печатью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i/>
          <w:iCs/>
          <w:sz w:val="24"/>
          <w:szCs w:val="24"/>
        </w:rPr>
        <w:t>К каждому заданию даны 3 варианта ответа, из которых только один верный. В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i/>
          <w:iCs/>
          <w:sz w:val="24"/>
          <w:szCs w:val="24"/>
        </w:rPr>
        <w:t>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sz w:val="24"/>
          <w:szCs w:val="24"/>
        </w:rPr>
        <w:t>Текст служебного письма составляется от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1-го лица множественного числа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2-го лица единственного числа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3-го лица множественного числа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sz w:val="24"/>
          <w:szCs w:val="24"/>
        </w:rPr>
        <w:t>Реквизит «ссылка на номер и дату входящего документа» оформляется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во всех письмах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в ответных письмах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в инициативных письмах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sz w:val="24"/>
          <w:szCs w:val="24"/>
        </w:rPr>
        <w:t>Руководитель и главный бухгалтер подписывают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письмо-извещение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рекламное письмо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sz w:val="24"/>
          <w:szCs w:val="24"/>
        </w:rPr>
        <w:t>В состав реквизитов служебного письма не входит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адресат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название вида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подпись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sz w:val="24"/>
          <w:szCs w:val="24"/>
        </w:rPr>
        <w:t>Текст служебного письма можно оформить на формате А5, если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нет бланка формата А4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текст письма не превышает 6 строк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есть соответствующие указания руководителя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6156F5">
        <w:rPr>
          <w:rFonts w:ascii="Times New Roman" w:hAnsi="Times New Roman" w:cs="Times New Roman"/>
          <w:sz w:val="24"/>
          <w:szCs w:val="24"/>
        </w:rPr>
        <w:t>Сколько бланков потребуется, если служебное письмо направляется в два адресата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один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два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три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sz w:val="24"/>
          <w:szCs w:val="24"/>
        </w:rPr>
        <w:t>Максимальный объем служебного письма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одна страница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две страницы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три страницы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sz w:val="24"/>
          <w:szCs w:val="24"/>
        </w:rPr>
        <w:t>Печатью удостоверяется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письмо-напоминание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письмо-приглашение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sz w:val="24"/>
          <w:szCs w:val="24"/>
        </w:rPr>
        <w:t>Отметка о поступлении документа в организацию проставляется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на всех документах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только на присылаемых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по усмотрению секретаря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6156F5">
        <w:rPr>
          <w:rFonts w:ascii="Times New Roman" w:hAnsi="Times New Roman" w:cs="Times New Roman"/>
          <w:sz w:val="24"/>
          <w:szCs w:val="24"/>
        </w:rPr>
        <w:t>В письме отметка о поступлении документа проставляется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6156F5">
        <w:rPr>
          <w:rFonts w:ascii="Times New Roman" w:hAnsi="Times New Roman" w:cs="Times New Roman"/>
          <w:sz w:val="24"/>
          <w:szCs w:val="24"/>
        </w:rPr>
        <w:t>в правом нижнем углу первого листа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6156F5">
        <w:rPr>
          <w:rFonts w:ascii="Times New Roman" w:hAnsi="Times New Roman" w:cs="Times New Roman"/>
          <w:sz w:val="24"/>
          <w:szCs w:val="24"/>
        </w:rPr>
        <w:t>в левом нижнем углу последнего листа документа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6156F5">
        <w:rPr>
          <w:rFonts w:ascii="Times New Roman" w:hAnsi="Times New Roman" w:cs="Times New Roman"/>
          <w:sz w:val="24"/>
          <w:szCs w:val="24"/>
        </w:rPr>
        <w:t>на любом свободном месте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УРОВЕНЬ В.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в тексте слова.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156F5">
        <w:rPr>
          <w:rFonts w:ascii="Times New Roman" w:hAnsi="Times New Roman" w:cs="Times New Roman"/>
          <w:sz w:val="24"/>
          <w:szCs w:val="24"/>
        </w:rPr>
        <w:t>Текст письма должен быть простым, т.е. касаться ______________ вопроса.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156F5">
        <w:rPr>
          <w:rFonts w:ascii="Times New Roman" w:hAnsi="Times New Roman" w:cs="Times New Roman"/>
          <w:sz w:val="24"/>
          <w:szCs w:val="24"/>
        </w:rPr>
        <w:t>Текст письма, как правило, состоит из двух частей. В первой части дается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______________, во второй части _______________________________.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156F5">
        <w:rPr>
          <w:rFonts w:ascii="Times New Roman" w:hAnsi="Times New Roman" w:cs="Times New Roman"/>
          <w:sz w:val="24"/>
          <w:szCs w:val="24"/>
        </w:rPr>
        <w:t>Текст письма может состоять из одной ______________________ части.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156F5">
        <w:rPr>
          <w:rFonts w:ascii="Times New Roman" w:hAnsi="Times New Roman" w:cs="Times New Roman"/>
          <w:sz w:val="24"/>
          <w:szCs w:val="24"/>
        </w:rPr>
        <w:t>Письмо можно оформить на формате А5, если текст содержит не ____________ строк.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156F5">
        <w:rPr>
          <w:rFonts w:ascii="Times New Roman" w:hAnsi="Times New Roman" w:cs="Times New Roman"/>
          <w:sz w:val="24"/>
          <w:szCs w:val="24"/>
        </w:rPr>
        <w:t>Служебное письмо – это единственный документ, который не имеет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_________________ документа.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156F5">
        <w:rPr>
          <w:rFonts w:ascii="Times New Roman" w:hAnsi="Times New Roman" w:cs="Times New Roman"/>
          <w:sz w:val="24"/>
          <w:szCs w:val="24"/>
        </w:rPr>
        <w:t>Максимальное количество адресатов в письме- ___________________ 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156F5">
        <w:rPr>
          <w:rFonts w:ascii="Times New Roman" w:hAnsi="Times New Roman" w:cs="Times New Roman"/>
          <w:sz w:val="24"/>
          <w:szCs w:val="24"/>
        </w:rPr>
        <w:t>Как правило, максимальный объем письма - _____________ листа, вторая страница оформляется на __________ листе.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6156F5">
        <w:rPr>
          <w:rFonts w:ascii="Times New Roman" w:hAnsi="Times New Roman" w:cs="Times New Roman"/>
          <w:sz w:val="24"/>
          <w:szCs w:val="24"/>
        </w:rPr>
        <w:t>Письма финансового характера должны иметь ___________________ подписи.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6156F5">
        <w:rPr>
          <w:rFonts w:ascii="Times New Roman" w:hAnsi="Times New Roman" w:cs="Times New Roman"/>
          <w:sz w:val="24"/>
          <w:szCs w:val="24"/>
        </w:rPr>
        <w:t>Реквизиты служебного письма: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реквизиты бланка письма;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адресат;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резолюция;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_______________________________;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текст;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отметка о наличии приложения;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_________________________________________;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оттиск печати;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-отметка об исполнителе;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-отметка об исполнении документа и направлении его в дело;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- ___________________________( только для входящих писем.)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30A9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230A9" w:rsidRDefault="00B230A9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97BEB" w:rsidRPr="00675F3F" w:rsidRDefault="00897BEB" w:rsidP="00897B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Практическое  занятие  6</w:t>
      </w:r>
    </w:p>
    <w:p w:rsidR="00897BEB" w:rsidRPr="00675F3F" w:rsidRDefault="00897BEB" w:rsidP="00897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F3F">
        <w:rPr>
          <w:rFonts w:ascii="Times New Roman" w:hAnsi="Times New Roman" w:cs="Times New Roman"/>
          <w:b/>
          <w:sz w:val="24"/>
          <w:szCs w:val="24"/>
        </w:rPr>
        <w:t>Тема:</w:t>
      </w:r>
      <w:r>
        <w:t>Оформление документов по трудовым отношениям.</w:t>
      </w:r>
    </w:p>
    <w:p w:rsidR="00897BEB" w:rsidRDefault="00897BEB" w:rsidP="00897BEB">
      <w:r w:rsidRPr="0067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 работы</w:t>
      </w:r>
      <w:r w:rsidRPr="00675F3F">
        <w:rPr>
          <w:rFonts w:ascii="Times New Roman" w:hAnsi="Times New Roman" w:cs="Times New Roman"/>
          <w:sz w:val="24"/>
          <w:szCs w:val="24"/>
        </w:rPr>
        <w:t xml:space="preserve">: </w:t>
      </w:r>
      <w:r>
        <w:t>Оформление приказов по личному составу.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Pr="00675F3F">
        <w:rPr>
          <w:rFonts w:ascii="Times New Roman" w:hAnsi="Times New Roman" w:cs="Times New Roman"/>
          <w:sz w:val="24"/>
          <w:szCs w:val="24"/>
        </w:rPr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b/>
          <w:sz w:val="24"/>
          <w:szCs w:val="24"/>
        </w:rPr>
        <w:t>Приобретаемые  навыки</w:t>
      </w:r>
      <w:r w:rsidRPr="00675F3F">
        <w:rPr>
          <w:rFonts w:ascii="Times New Roman" w:hAnsi="Times New Roman" w:cs="Times New Roman"/>
          <w:sz w:val="24"/>
          <w:szCs w:val="24"/>
        </w:rPr>
        <w:t>:умение  составлять  распорядительные   документы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p w:rsidR="00897BEB" w:rsidRPr="006156F5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897BEB" w:rsidRPr="006156F5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>1. Какие приказы называются приказами по личному составу?</w:t>
      </w:r>
    </w:p>
    <w:p w:rsidR="00897BEB" w:rsidRPr="006156F5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F5">
        <w:rPr>
          <w:rFonts w:ascii="Times New Roman" w:hAnsi="Times New Roman" w:cs="Times New Roman"/>
          <w:bCs/>
          <w:sz w:val="24"/>
          <w:szCs w:val="24"/>
        </w:rPr>
        <w:t xml:space="preserve">2. Как формулируется заголовок к сводному приказу? </w:t>
      </w:r>
    </w:p>
    <w:p w:rsidR="00897BEB" w:rsidRDefault="00897BEB" w:rsidP="00897BEB">
      <w:r w:rsidRPr="006156F5">
        <w:rPr>
          <w:rFonts w:ascii="Times New Roman" w:hAnsi="Times New Roman" w:cs="Times New Roman"/>
          <w:bCs/>
          <w:sz w:val="24"/>
          <w:szCs w:val="24"/>
        </w:rPr>
        <w:t>3. Как оформляется виза ознакомления в приказах по личному составу?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Какие   документы   относятся   к   распорядительным?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Что  такое  приказ?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   каких  частей   состоит   текст  приказа 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Какие  реквизиты  входят  в  состав  приказа?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Какие  реквизиты  входят  в  состав   распоряжения?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Как  составляется   текст  распоряжения?</w:t>
      </w:r>
    </w:p>
    <w:p w:rsidR="00897BEB" w:rsidRPr="006156F5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BEB" w:rsidRPr="006156F5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897BEB" w:rsidRPr="006156F5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156F5">
        <w:rPr>
          <w:rFonts w:ascii="Times New Roman" w:hAnsi="Times New Roman" w:cs="Times New Roman"/>
          <w:sz w:val="24"/>
          <w:szCs w:val="24"/>
        </w:rPr>
        <w:t>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 и гриф согласования с профкомом. Остальные данные дополнить самостоятельно.</w:t>
      </w:r>
    </w:p>
    <w:p w:rsidR="00897BEB" w:rsidRPr="006156F5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2.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Составьте приказ о приеме на должность главного бухгалтера ОАО «Белсоюз» с окладом согласно штатному расписанию Ивановой Л. К. Остальные данные укажите самостоятельно.</w:t>
      </w:r>
    </w:p>
    <w:p w:rsidR="00897BEB" w:rsidRPr="006156F5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56F5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6156F5">
        <w:rPr>
          <w:rFonts w:ascii="Times New Roman" w:hAnsi="Times New Roman" w:cs="Times New Roman"/>
          <w:spacing w:val="-6"/>
          <w:sz w:val="24"/>
          <w:szCs w:val="24"/>
        </w:rPr>
        <w:t xml:space="preserve"> Составьте приказ об увольнении Коваля В. Н.</w:t>
      </w:r>
      <w:r w:rsidRPr="006156F5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Pr="006156F5">
        <w:rPr>
          <w:rFonts w:ascii="Times New Roman" w:hAnsi="Times New Roman" w:cs="Times New Roman"/>
          <w:spacing w:val="-6"/>
          <w:sz w:val="24"/>
          <w:szCs w:val="24"/>
        </w:rPr>
        <w:t xml:space="preserve"> инженера ПО «Людмила», в связи с сокращением штата. Остальные сведения дополнить самостоятельно.</w:t>
      </w:r>
    </w:p>
    <w:p w:rsidR="00897BEB" w:rsidRPr="006156F5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>4.</w:t>
      </w:r>
      <w:r w:rsidRPr="006156F5">
        <w:rPr>
          <w:rFonts w:ascii="Times New Roman" w:hAnsi="Times New Roman" w:cs="Times New Roman"/>
          <w:sz w:val="24"/>
          <w:szCs w:val="24"/>
        </w:rPr>
        <w:t xml:space="preserve"> Составить приказ о переводе инженера Иванова А. П. на должность главного инженера. Остальные сведения дополнить самостоятельно.</w:t>
      </w:r>
    </w:p>
    <w:p w:rsidR="00897BEB" w:rsidRPr="006156F5" w:rsidRDefault="00897BEB" w:rsidP="00897B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56F5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6156F5">
        <w:rPr>
          <w:rFonts w:ascii="Times New Roman" w:hAnsi="Times New Roman" w:cs="Times New Roman"/>
          <w:spacing w:val="-6"/>
          <w:sz w:val="24"/>
          <w:szCs w:val="24"/>
        </w:rPr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 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897BEB" w:rsidRPr="00675F3F" w:rsidRDefault="00897BEB" w:rsidP="00897B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6.</w:t>
      </w:r>
      <w:r w:rsidRPr="00675F3F">
        <w:rPr>
          <w:rFonts w:ascii="Times New Roman" w:hAnsi="Times New Roman" w:cs="Times New Roman"/>
          <w:sz w:val="24"/>
          <w:szCs w:val="24"/>
        </w:rPr>
        <w:t>Заполните  формы    на  основании  следующих   данных  :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b/>
          <w:sz w:val="24"/>
          <w:szCs w:val="24"/>
        </w:rPr>
        <w:t>-</w:t>
      </w:r>
      <w:r w:rsidRPr="00675F3F">
        <w:rPr>
          <w:rFonts w:ascii="Times New Roman" w:hAnsi="Times New Roman" w:cs="Times New Roman"/>
          <w:sz w:val="24"/>
          <w:szCs w:val="24"/>
        </w:rPr>
        <w:t xml:space="preserve"> приказа    № 45  от 13.09.10  о  приеме  на  работу  бухгалтера    с  14.09.10.  в  отдел  рекламы  ООО «Круг»  Фогина  П.Л. на  основании  заявления  от 12.09.10;  и  об  увольнении  бухгалтера  Кракова Н.Ю.  из  этого  отдела  с 14.09.10  по собственному  желанию.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( Недостающие    реквизиты   указывайте   самостоятельно).</w:t>
      </w:r>
    </w:p>
    <w:p w:rsidR="00897BEB" w:rsidRPr="00675F3F" w:rsidRDefault="00897BEB" w:rsidP="00897BEB">
      <w:pPr>
        <w:rPr>
          <w:rFonts w:ascii="Times New Roman" w:hAnsi="Times New Roman" w:cs="Times New Roman"/>
          <w:b/>
          <w:sz w:val="24"/>
          <w:szCs w:val="24"/>
        </w:rPr>
      </w:pPr>
      <w:r w:rsidRPr="00675F3F">
        <w:rPr>
          <w:rFonts w:ascii="Times New Roman" w:hAnsi="Times New Roman" w:cs="Times New Roman"/>
          <w:b/>
          <w:sz w:val="24"/>
          <w:szCs w:val="24"/>
        </w:rPr>
        <w:t xml:space="preserve">Контрольные  вопросы  </w:t>
      </w:r>
    </w:p>
    <w:p w:rsidR="00897BEB" w:rsidRPr="00675F3F" w:rsidRDefault="00897BEB" w:rsidP="00897BEB">
      <w:pPr>
        <w:rPr>
          <w:rFonts w:ascii="Times New Roman" w:hAnsi="Times New Roman" w:cs="Times New Roman"/>
          <w:b/>
          <w:sz w:val="24"/>
          <w:szCs w:val="24"/>
        </w:rPr>
      </w:pP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1.Как  составляется  распорядительная  часть  приказа  по  основной  деятельности 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2.Что  является  основанием  для  составления приказа?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3.Чем  отличается  приказ  от  распоряжения ?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bookmarkStart w:id="19" w:name="_MON_1282927638"/>
    <w:bookmarkStart w:id="20" w:name="_MON_1282927712"/>
    <w:bookmarkStart w:id="21" w:name="_MON_1282927782"/>
    <w:bookmarkStart w:id="22" w:name="_MON_1282927849"/>
    <w:bookmarkStart w:id="23" w:name="_MON_1282927864"/>
    <w:bookmarkStart w:id="24" w:name="_MON_1347127290"/>
    <w:bookmarkEnd w:id="19"/>
    <w:bookmarkEnd w:id="20"/>
    <w:bookmarkEnd w:id="21"/>
    <w:bookmarkEnd w:id="22"/>
    <w:bookmarkEnd w:id="23"/>
    <w:bookmarkEnd w:id="24"/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  <w:r w:rsidRPr="00675F3F">
        <w:object w:dxaOrig="10265" w:dyaOrig="1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3.5pt" o:ole="">
            <v:imagedata r:id="rId10" o:title=""/>
          </v:shape>
          <o:OLEObject Type="Embed" ProgID="Word.Document.8" ShapeID="_x0000_i1025" DrawAspect="Content" ObjectID="_1511771756" r:id="rId11">
            <o:FieldCodes>\s</o:FieldCodes>
          </o:OLEObject>
        </w:object>
      </w:r>
      <w:r w:rsidRPr="00675F3F">
        <w:rPr>
          <w:rFonts w:ascii="Times New Roman" w:hAnsi="Times New Roman" w:cs="Times New Roman"/>
          <w:sz w:val="24"/>
          <w:szCs w:val="24"/>
        </w:rPr>
        <w:t>Унифицированная форма № Т-8</w:t>
      </w:r>
    </w:p>
    <w:p w:rsidR="00897BEB" w:rsidRPr="00675F3F" w:rsidRDefault="00897BEB" w:rsidP="00897BEB">
      <w:pPr>
        <w:spacing w:after="120"/>
        <w:ind w:left="6747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Утверждена Постановлением Госкомстата России</w:t>
      </w:r>
      <w:r w:rsidRPr="00675F3F">
        <w:rPr>
          <w:rFonts w:ascii="Times New Roman" w:hAnsi="Times New Roman" w:cs="Times New Roman"/>
          <w:sz w:val="24"/>
          <w:szCs w:val="24"/>
        </w:rPr>
        <w:br/>
        <w:t>от 05.01.04 № 1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850"/>
      </w:tblGrid>
      <w:tr w:rsidR="00897BEB" w:rsidRPr="00675F3F" w:rsidTr="00613189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97BEB" w:rsidRPr="00675F3F" w:rsidTr="00613189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569B4" w:rsidRDefault="00897BEB" w:rsidP="0061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B4">
              <w:rPr>
                <w:rFonts w:ascii="Times New Roman" w:hAnsi="Times New Roman" w:cs="Times New Roman"/>
                <w:sz w:val="20"/>
                <w:szCs w:val="20"/>
              </w:rPr>
              <w:t>0301006</w:t>
            </w:r>
          </w:p>
        </w:tc>
      </w:tr>
      <w:tr w:rsidR="00897BEB" w:rsidRPr="00675F3F" w:rsidTr="00613189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75F3F" w:rsidTr="00613189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675F3F" w:rsidRDefault="00897BEB" w:rsidP="00897BEB">
      <w:pPr>
        <w:spacing w:before="6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897BEB" w:rsidRPr="00675F3F" w:rsidTr="0061318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897BEB" w:rsidRPr="00675F3F" w:rsidTr="0061318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613189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BEB" w:rsidRPr="00201058" w:rsidRDefault="00897BEB" w:rsidP="00897BEB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5F3F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  <w:r w:rsidRPr="00675F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01058">
        <w:rPr>
          <w:rFonts w:ascii="Times New Roman" w:hAnsi="Times New Roman" w:cs="Times New Roman"/>
          <w:b/>
          <w:bCs/>
          <w:sz w:val="20"/>
          <w:szCs w:val="20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97BEB" w:rsidRPr="00201058" w:rsidTr="0061318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897BEB" w:rsidRPr="00201058" w:rsidTr="00613189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897BEB" w:rsidRPr="00675F3F" w:rsidRDefault="00897BEB" w:rsidP="00897BEB">
      <w:pPr>
        <w:jc w:val="right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134"/>
      </w:tblGrid>
      <w:tr w:rsidR="00897BEB" w:rsidRPr="00675F3F" w:rsidTr="00613189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BEB" w:rsidRPr="00675F3F" w:rsidRDefault="00897BEB" w:rsidP="0061318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BEB" w:rsidRPr="005569B4" w:rsidRDefault="00897BEB" w:rsidP="0061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B4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897BEB" w:rsidRPr="00675F3F" w:rsidTr="00613189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75F3F" w:rsidTr="00613189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20105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BEB" w:rsidRPr="00675F3F" w:rsidTr="00613189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61318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75F3F" w:rsidTr="00613189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058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897BEB" w:rsidRPr="00675F3F" w:rsidTr="00613189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61318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675F3F" w:rsidTr="00613189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201058" w:rsidRDefault="00897BEB" w:rsidP="00613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058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97BEB" w:rsidRPr="00675F3F" w:rsidTr="00613189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201058" w:rsidRDefault="00897BEB" w:rsidP="00897BE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01058">
        <w:rPr>
          <w:rFonts w:ascii="Times New Roman" w:hAnsi="Times New Roman" w:cs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897BEB" w:rsidRPr="00675F3F" w:rsidRDefault="00897BEB" w:rsidP="00897B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897BEB" w:rsidRPr="00201058" w:rsidTr="006131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0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Основание (документ, номер, дата):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61318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BEB" w:rsidRPr="00201058" w:rsidTr="0061318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61318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61318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1058">
              <w:rPr>
                <w:rFonts w:ascii="Times New Roman" w:hAnsi="Times New Roman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897BEB" w:rsidRPr="00675F3F" w:rsidTr="00613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675F3F" w:rsidTr="00613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97BEB" w:rsidRPr="00675F3F" w:rsidRDefault="00897BEB" w:rsidP="00897B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97BEB" w:rsidRPr="00675F3F" w:rsidTr="00613189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613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201058" w:rsidRDefault="00897BEB" w:rsidP="00613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10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BEB" w:rsidRPr="00201058" w:rsidRDefault="00897BEB" w:rsidP="00613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BEB" w:rsidRPr="00675F3F" w:rsidRDefault="00897BEB" w:rsidP="00613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7BEB" w:rsidRPr="00675F3F" w:rsidTr="00613189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3F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675F3F" w:rsidRDefault="00897BEB" w:rsidP="00613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BEB">
        <w:rPr>
          <w:rFonts w:ascii="Times New Roman" w:hAnsi="Times New Roman" w:cs="Times New Roman"/>
          <w:b/>
          <w:bCs/>
          <w:sz w:val="24"/>
          <w:szCs w:val="24"/>
        </w:rPr>
        <w:t>Практическое  занятие  7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Тема:</w:t>
      </w:r>
      <w:r w:rsidRPr="00897BEB">
        <w:rPr>
          <w:rFonts w:ascii="Times New Roman" w:hAnsi="Times New Roman" w:cs="Times New Roman"/>
          <w:sz w:val="24"/>
          <w:szCs w:val="24"/>
        </w:rPr>
        <w:t xml:space="preserve"> Оформление документов по трудовым отношениям.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bCs/>
          <w:sz w:val="24"/>
          <w:szCs w:val="24"/>
        </w:rPr>
        <w:t>Наименование  работы</w:t>
      </w:r>
      <w:r w:rsidR="00D63E12">
        <w:rPr>
          <w:rFonts w:ascii="Times New Roman" w:hAnsi="Times New Roman" w:cs="Times New Roman"/>
          <w:sz w:val="24"/>
          <w:szCs w:val="24"/>
        </w:rPr>
        <w:t>: Заполнение личной</w:t>
      </w:r>
      <w:r w:rsidRPr="00897BEB">
        <w:rPr>
          <w:rFonts w:ascii="Times New Roman" w:hAnsi="Times New Roman" w:cs="Times New Roman"/>
          <w:sz w:val="24"/>
          <w:szCs w:val="24"/>
        </w:rPr>
        <w:t xml:space="preserve"> карточки сотрудника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Pr="00897BEB">
        <w:rPr>
          <w:rFonts w:ascii="Times New Roman" w:hAnsi="Times New Roman" w:cs="Times New Roman"/>
          <w:sz w:val="24"/>
          <w:szCs w:val="24"/>
        </w:rPr>
        <w:t>:  получение  практических  навыков  при  составлении   распорядительных   документов приёма и увольнения сотрудников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Приобретаемые  навыки</w:t>
      </w:r>
      <w:r w:rsidRPr="00897BEB">
        <w:rPr>
          <w:rFonts w:ascii="Times New Roman" w:hAnsi="Times New Roman" w:cs="Times New Roman"/>
          <w:sz w:val="24"/>
          <w:szCs w:val="24"/>
        </w:rPr>
        <w:t>:умение  составлять  распорядительные   документы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BEB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BEB">
        <w:rPr>
          <w:rFonts w:ascii="Times New Roman" w:hAnsi="Times New Roman" w:cs="Times New Roman"/>
          <w:bCs/>
          <w:sz w:val="24"/>
          <w:szCs w:val="24"/>
        </w:rPr>
        <w:t>1. Какие разделы содержит личная карточка сотрудника?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2.Кто подписывает личную карточку сотрудника?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3.Что является основанием  для заполнения лично й карточки сотрудника?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97BEB">
        <w:rPr>
          <w:rFonts w:ascii="Times New Roman" w:hAnsi="Times New Roman" w:cs="Times New Roman"/>
          <w:sz w:val="24"/>
          <w:szCs w:val="24"/>
        </w:rPr>
        <w:t>: Заполнить личную карточку  , используя    типовую    форму , информацию   о себе. Недостающую  информацию  указывайте  самостоятельно</w:t>
      </w:r>
    </w:p>
    <w:tbl>
      <w:tblPr>
        <w:tblW w:w="9600" w:type="dxa"/>
        <w:tblLayout w:type="fixed"/>
        <w:tblLook w:val="0000"/>
      </w:tblPr>
      <w:tblGrid>
        <w:gridCol w:w="3100"/>
        <w:gridCol w:w="3100"/>
        <w:gridCol w:w="3400"/>
      </w:tblGrid>
      <w:tr w:rsidR="00897BEB" w:rsidRPr="00897BEB" w:rsidTr="00613189">
        <w:trPr>
          <w:tblHeader/>
        </w:trPr>
        <w:tc>
          <w:tcPr>
            <w:tcW w:w="3100" w:type="dxa"/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Унифицированная форма № Т-2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Постановлением Госкомстата России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от 05.01.2004 № 1</w:t>
            </w: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000"/>
        <w:gridCol w:w="600"/>
        <w:gridCol w:w="1000"/>
        <w:gridCol w:w="1000"/>
      </w:tblGrid>
      <w:tr w:rsidR="00897BEB" w:rsidRPr="00897BEB" w:rsidTr="00613189">
        <w:tc>
          <w:tcPr>
            <w:tcW w:w="70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Код</w:t>
            </w:r>
          </w:p>
        </w:tc>
      </w:tr>
      <w:tr w:rsidR="00897BEB" w:rsidRPr="00897BEB" w:rsidTr="00613189">
        <w:tc>
          <w:tcPr>
            <w:tcW w:w="70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Форма по ОКУД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0301002</w:t>
            </w:r>
          </w:p>
        </w:tc>
      </w:tr>
      <w:tr w:rsidR="00897BEB" w:rsidRPr="00897BEB" w:rsidTr="00613189"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среднего профессионального образования «Уральский промышленно – экономический техникум»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76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ab/>
              <w:t>(наименование организации)</w:t>
            </w:r>
          </w:p>
        </w:tc>
        <w:tc>
          <w:tcPr>
            <w:tcW w:w="10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1000"/>
        <w:gridCol w:w="1600"/>
        <w:gridCol w:w="2100"/>
        <w:gridCol w:w="600"/>
        <w:gridCol w:w="800"/>
        <w:gridCol w:w="1600"/>
        <w:gridCol w:w="900"/>
      </w:tblGrid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Вид работы(основная, по совместительству)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Пол (мужской, женский)</w:t>
            </w: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400"/>
        <w:gridCol w:w="200"/>
        <w:gridCol w:w="1000"/>
        <w:gridCol w:w="390"/>
        <w:gridCol w:w="610"/>
        <w:gridCol w:w="200"/>
        <w:gridCol w:w="200"/>
        <w:gridCol w:w="400"/>
        <w:gridCol w:w="400"/>
        <w:gridCol w:w="600"/>
        <w:gridCol w:w="400"/>
        <w:gridCol w:w="380"/>
        <w:gridCol w:w="20"/>
        <w:gridCol w:w="200"/>
        <w:gridCol w:w="600"/>
        <w:gridCol w:w="200"/>
        <w:gridCol w:w="200"/>
        <w:gridCol w:w="1000"/>
        <w:gridCol w:w="971"/>
        <w:gridCol w:w="29"/>
      </w:tblGrid>
      <w:tr w:rsidR="00897BEB" w:rsidRPr="00897BEB" w:rsidTr="00613189">
        <w:trPr>
          <w:gridAfter w:val="1"/>
          <w:wAfter w:w="29" w:type="dxa"/>
        </w:trPr>
        <w:tc>
          <w:tcPr>
            <w:tcW w:w="9571" w:type="dxa"/>
            <w:gridSpan w:val="20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rPr>
          <w:gridAfter w:val="1"/>
          <w:wAfter w:w="29" w:type="dxa"/>
        </w:trPr>
        <w:tc>
          <w:tcPr>
            <w:tcW w:w="3190" w:type="dxa"/>
            <w:gridSpan w:val="5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ЛИЧНАЯ КАРТОЧКА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работника</w:t>
            </w:r>
          </w:p>
        </w:tc>
        <w:tc>
          <w:tcPr>
            <w:tcW w:w="3191" w:type="dxa"/>
            <w:gridSpan w:val="7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rPr>
          <w:gridAfter w:val="1"/>
          <w:wAfter w:w="29" w:type="dxa"/>
        </w:trPr>
        <w:tc>
          <w:tcPr>
            <w:tcW w:w="3190" w:type="dxa"/>
            <w:gridSpan w:val="5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I. ОБЩИЕ СВЕДЕНИЯ</w:t>
            </w:r>
          </w:p>
        </w:tc>
        <w:tc>
          <w:tcPr>
            <w:tcW w:w="3191" w:type="dxa"/>
            <w:gridSpan w:val="7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5600" w:type="dxa"/>
            <w:gridSpan w:val="1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Трудовой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5600" w:type="dxa"/>
            <w:gridSpan w:val="1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.  .</w:t>
            </w:r>
          </w:p>
        </w:tc>
      </w:tr>
      <w:tr w:rsidR="00897BEB" w:rsidRPr="00897BEB" w:rsidTr="00613189">
        <w:tc>
          <w:tcPr>
            <w:tcW w:w="1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Имя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8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8600" w:type="dxa"/>
            <w:gridSpan w:val="19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Код</w:t>
            </w:r>
          </w:p>
        </w:tc>
      </w:tr>
      <w:tr w:rsidR="00897BEB" w:rsidRPr="00897BEB" w:rsidTr="00613189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80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rPr>
          <w:trHeight w:val="320"/>
        </w:trPr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16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(день, месяц,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по ОКАТО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4. Гражданство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5. Знание иностранного языка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2200" w:type="dxa"/>
            <w:gridSpan w:val="6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степень знания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1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21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2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20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Код по ОКИН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20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9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(аспирантура, адъюнктура, докторантура)</w:t>
            </w:r>
          </w:p>
        </w:tc>
        <w:tc>
          <w:tcPr>
            <w:tcW w:w="12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2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образовательного, научного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номер, дата выдачи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000" w:type="dxa"/>
            <w:gridSpan w:val="7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Код</w:t>
            </w:r>
          </w:p>
        </w:tc>
      </w:tr>
      <w:tr w:rsidR="00897BEB" w:rsidRPr="00897BEB" w:rsidTr="00613189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7. Профессия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(основная)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6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(другая)</w:t>
            </w:r>
          </w:p>
        </w:tc>
        <w:tc>
          <w:tcPr>
            <w:tcW w:w="12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2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897BEB" w:rsidTr="00613189">
        <w:tc>
          <w:tcPr>
            <w:tcW w:w="7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2-я страница формы № Т-2</w:t>
            </w: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400"/>
        <w:gridCol w:w="400"/>
        <w:gridCol w:w="800"/>
        <w:gridCol w:w="1200"/>
        <w:gridCol w:w="400"/>
        <w:gridCol w:w="400"/>
        <w:gridCol w:w="1200"/>
        <w:gridCol w:w="200"/>
        <w:gridCol w:w="800"/>
        <w:gridCol w:w="600"/>
        <w:gridCol w:w="600"/>
        <w:gridCol w:w="600"/>
      </w:tblGrid>
      <w:tr w:rsidR="00897BEB" w:rsidRPr="00897BEB" w:rsidTr="00613189">
        <w:tc>
          <w:tcPr>
            <w:tcW w:w="28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8. Стаж работы (по состоянию на  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):</w:t>
            </w:r>
          </w:p>
        </w:tc>
      </w:tr>
      <w:tr w:rsidR="00897BEB" w:rsidRPr="00897BEB" w:rsidTr="00613189">
        <w:tc>
          <w:tcPr>
            <w:tcW w:w="9600" w:type="dxa"/>
            <w:gridSpan w:val="1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3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613189">
        <w:tc>
          <w:tcPr>
            <w:tcW w:w="3600" w:type="dxa"/>
            <w:gridSpan w:val="3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613189">
        <w:tc>
          <w:tcPr>
            <w:tcW w:w="3600" w:type="dxa"/>
            <w:gridSpan w:val="3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Дающий право на надбавку за выслугу лет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613189">
        <w:tc>
          <w:tcPr>
            <w:tcW w:w="3600" w:type="dxa"/>
            <w:gridSpan w:val="3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7BEB" w:rsidRPr="00897BEB" w:rsidTr="00613189">
        <w:tc>
          <w:tcPr>
            <w:tcW w:w="9600" w:type="dxa"/>
            <w:gridSpan w:val="1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9. Состояние в браке</w:t>
            </w:r>
          </w:p>
        </w:tc>
        <w:tc>
          <w:tcPr>
            <w:tcW w:w="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Код по ОКИН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400"/>
        <w:gridCol w:w="6000"/>
        <w:gridCol w:w="1200"/>
      </w:tblGrid>
      <w:tr w:rsidR="00897BEB" w:rsidRPr="00897BEB" w:rsidTr="00613189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10. Состав семьи</w:t>
            </w: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Степень родства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(ближайшие родственники)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Фамилия, 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300"/>
        <w:gridCol w:w="1800"/>
        <w:gridCol w:w="1200"/>
        <w:gridCol w:w="3900"/>
        <w:gridCol w:w="1200"/>
      </w:tblGrid>
      <w:tr w:rsidR="00897BEB" w:rsidRPr="00897BEB" w:rsidTr="00613189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11. Паспорт: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Выдан: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2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5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(наименование органа, выдавшего паспорт)</w:t>
            </w: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1800"/>
        <w:gridCol w:w="2000"/>
        <w:gridCol w:w="4000"/>
      </w:tblGrid>
      <w:tr w:rsidR="00897BEB" w:rsidRPr="00897BEB" w:rsidTr="00613189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по месту жительства  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8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 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600"/>
        <w:gridCol w:w="800"/>
        <w:gridCol w:w="400"/>
        <w:gridCol w:w="200"/>
        <w:gridCol w:w="900"/>
        <w:gridCol w:w="300"/>
        <w:gridCol w:w="200"/>
        <w:gridCol w:w="100"/>
        <w:gridCol w:w="100"/>
        <w:gridCol w:w="100"/>
        <w:gridCol w:w="1300"/>
        <w:gridCol w:w="300"/>
        <w:gridCol w:w="1300"/>
        <w:gridCol w:w="1600"/>
      </w:tblGrid>
      <w:tr w:rsidR="00897BEB" w:rsidRPr="00897BEB" w:rsidTr="00613189">
        <w:tc>
          <w:tcPr>
            <w:tcW w:w="9600" w:type="dxa"/>
            <w:gridSpan w:val="1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3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II. СВЕДЕНИЯ О ВОИНСКОМ УЧЕТЕ</w:t>
            </w:r>
          </w:p>
        </w:tc>
        <w:tc>
          <w:tcPr>
            <w:tcW w:w="1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5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0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6. Наименование военного </w:t>
            </w:r>
          </w:p>
        </w:tc>
        <w:tc>
          <w:tcPr>
            <w:tcW w:w="1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1. Категория запаса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комиссариата по месту жительства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2. Воинское звание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3. Состав (профиль)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7. Состоит на воинском учете: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2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4. Полное кодовое обозначение ВУС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а) общем (номер команды, партии)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2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Категория годности к военной службе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б) специальном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3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3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(отметка о снятии с воинского учета)</w:t>
            </w:r>
          </w:p>
        </w:tc>
      </w:tr>
      <w:tr w:rsidR="00897BEB" w:rsidRPr="00897BEB" w:rsidTr="00613189">
        <w:tc>
          <w:tcPr>
            <w:tcW w:w="9600" w:type="dxa"/>
            <w:gridSpan w:val="1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  <w:tr w:rsidR="00897BEB" w:rsidRPr="00897BEB" w:rsidTr="00613189">
        <w:tc>
          <w:tcPr>
            <w:tcW w:w="14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(личная подпись)</w:t>
            </w:r>
          </w:p>
        </w:tc>
        <w:tc>
          <w:tcPr>
            <w:tcW w:w="6200" w:type="dxa"/>
            <w:gridSpan w:val="10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897BEB" w:rsidTr="00613189">
        <w:tc>
          <w:tcPr>
            <w:tcW w:w="7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3-я страница формы № Т-2</w:t>
            </w: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400"/>
        <w:gridCol w:w="600"/>
        <w:gridCol w:w="800"/>
        <w:gridCol w:w="800"/>
        <w:gridCol w:w="1200"/>
        <w:gridCol w:w="800"/>
        <w:gridCol w:w="200"/>
        <w:gridCol w:w="200"/>
        <w:gridCol w:w="600"/>
        <w:gridCol w:w="200"/>
        <w:gridCol w:w="200"/>
        <w:gridCol w:w="600"/>
        <w:gridCol w:w="200"/>
        <w:gridCol w:w="200"/>
        <w:gridCol w:w="200"/>
        <w:gridCol w:w="400"/>
        <w:gridCol w:w="200"/>
        <w:gridCol w:w="800"/>
      </w:tblGrid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III. ПРИЕМ НА РАБОТУ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И ПЕРЕВОДЫ НА ДРУГУЮ РАБОТУ</w:t>
            </w:r>
          </w:p>
        </w:tc>
        <w:tc>
          <w:tcPr>
            <w:tcW w:w="16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Тарифная ставка (оклад), надбавка, руб.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Личная подпись владельца трудовой книжки</w:t>
            </w: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IV. АТТЕСТАЦИЯ</w:t>
            </w:r>
          </w:p>
        </w:tc>
        <w:tc>
          <w:tcPr>
            <w:tcW w:w="16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Решение комиссии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Документ (протокол)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Основание</w:t>
            </w:r>
          </w:p>
        </w:tc>
      </w:tr>
      <w:tr w:rsidR="00897BEB" w:rsidRPr="00897BEB" w:rsidTr="00613189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аттеста</w:t>
            </w:r>
            <w:r w:rsidRPr="0089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V. ПОВЫШЕНИЕ КВАЛИФИКАЦИИ</w:t>
            </w:r>
          </w:p>
        </w:tc>
        <w:tc>
          <w:tcPr>
            <w:tcW w:w="16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Вид 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Документ (удостоверение, свидетельство)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</w:t>
            </w:r>
          </w:p>
        </w:tc>
      </w:tr>
      <w:tr w:rsidR="00897BEB" w:rsidRPr="00897BEB" w:rsidTr="00613189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окончания обучения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учреждения, место его нахождения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VI. ПРОФЕССИОНАЛЬНАЯ ПЕРЕПОДГОТОВКА</w:t>
            </w:r>
          </w:p>
        </w:tc>
        <w:tc>
          <w:tcPr>
            <w:tcW w:w="8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1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(направление,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Документ(диплом, свидетельство) 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Основание</w:t>
            </w: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начала переподготовки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окончания переподготовки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профессия)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</w:t>
            </w: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897BEB" w:rsidRPr="00897BEB" w:rsidTr="00613189">
        <w:tc>
          <w:tcPr>
            <w:tcW w:w="7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4-я страница формы № Т-2</w:t>
            </w: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1600"/>
        <w:gridCol w:w="2400"/>
        <w:gridCol w:w="1400"/>
        <w:gridCol w:w="600"/>
        <w:gridCol w:w="800"/>
      </w:tblGrid>
      <w:tr w:rsidR="00897BEB" w:rsidRPr="00897BEB" w:rsidTr="00613189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VII. НАГРАДЫ (ПООЩРЕНИЯ), ПОЧЕТНЫЕ ЗВАНИЯ</w:t>
            </w:r>
          </w:p>
        </w:tc>
        <w:tc>
          <w:tcPr>
            <w:tcW w:w="8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Наименование награды </w:t>
            </w:r>
            <w:r w:rsidRPr="0089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(поощрения)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Документ</w:t>
            </w: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номер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766"/>
        <w:gridCol w:w="232"/>
        <w:gridCol w:w="900"/>
        <w:gridCol w:w="900"/>
        <w:gridCol w:w="1599"/>
        <w:gridCol w:w="800"/>
        <w:gridCol w:w="755"/>
        <w:gridCol w:w="248"/>
        <w:gridCol w:w="1400"/>
      </w:tblGrid>
      <w:tr w:rsidR="00897BEB" w:rsidRPr="00897BEB" w:rsidTr="00613189">
        <w:tc>
          <w:tcPr>
            <w:tcW w:w="9600" w:type="dxa"/>
            <w:gridSpan w:val="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768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VIII. ОТПУСК</w:t>
            </w:r>
          </w:p>
        </w:tc>
        <w:tc>
          <w:tcPr>
            <w:tcW w:w="1645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9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Вид отпуска (ежегодный, учебный,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Период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</w:t>
            </w: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 и др.)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по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календарных дней отпуска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600"/>
        <w:gridCol w:w="2000"/>
        <w:gridCol w:w="1800"/>
        <w:gridCol w:w="1800"/>
        <w:gridCol w:w="1600"/>
        <w:gridCol w:w="800"/>
      </w:tblGrid>
      <w:tr w:rsidR="00897BEB" w:rsidRPr="00897BEB" w:rsidTr="00613189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IX. СОЦИАЛЬНЫЕ ЛЬГОТЫ,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на которые работник имеет право в соответствии с законодательством</w:t>
            </w:r>
          </w:p>
        </w:tc>
        <w:tc>
          <w:tcPr>
            <w:tcW w:w="8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6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льготы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Документ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Основание</w:t>
            </w: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номер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дата выдачи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</w:t>
            </w: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5200"/>
        <w:gridCol w:w="1600"/>
      </w:tblGrid>
      <w:tr w:rsidR="00897BEB" w:rsidRPr="00897BEB" w:rsidTr="00613189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X. ДОПОЛНИТЕЛЬНЫЕ СВЕДЕНИЯ</w:t>
            </w:r>
          </w:p>
        </w:tc>
        <w:tc>
          <w:tcPr>
            <w:tcW w:w="16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800"/>
        <w:gridCol w:w="1000"/>
        <w:gridCol w:w="200"/>
        <w:gridCol w:w="700"/>
        <w:gridCol w:w="300"/>
        <w:gridCol w:w="2400"/>
        <w:gridCol w:w="2400"/>
      </w:tblGrid>
      <w:tr w:rsidR="00897BEB" w:rsidRPr="00897BEB" w:rsidTr="00613189">
        <w:tc>
          <w:tcPr>
            <w:tcW w:w="960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3600" w:type="dxa"/>
            <w:gridSpan w:val="3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XI. Основание прекращения</w:t>
            </w:r>
          </w:p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 договора (увольнения)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960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8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6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№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1400"/>
        <w:gridCol w:w="600"/>
        <w:gridCol w:w="1400"/>
        <w:gridCol w:w="300"/>
        <w:gridCol w:w="1300"/>
        <w:gridCol w:w="300"/>
        <w:gridCol w:w="2900"/>
      </w:tblGrid>
      <w:tr w:rsidR="00897BEB" w:rsidRPr="00897BEB" w:rsidTr="00613189">
        <w:tc>
          <w:tcPr>
            <w:tcW w:w="9600" w:type="dxa"/>
            <w:gridSpan w:val="8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28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(расшифровка подписи)</w:t>
            </w:r>
          </w:p>
        </w:tc>
      </w:tr>
      <w:tr w:rsidR="00897BEB" w:rsidRPr="00897BEB" w:rsidTr="00613189">
        <w:tc>
          <w:tcPr>
            <w:tcW w:w="14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EB" w:rsidRPr="00897BEB" w:rsidTr="00613189">
        <w:tc>
          <w:tcPr>
            <w:tcW w:w="1400" w:type="dxa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B">
              <w:rPr>
                <w:rFonts w:ascii="Times New Roman" w:hAnsi="Times New Roman" w:cs="Times New Roman"/>
                <w:sz w:val="24"/>
                <w:szCs w:val="24"/>
              </w:rPr>
              <w:t xml:space="preserve">            (личная подпись)</w:t>
            </w:r>
          </w:p>
        </w:tc>
        <w:tc>
          <w:tcPr>
            <w:tcW w:w="6200" w:type="dxa"/>
            <w:gridSpan w:val="5"/>
            <w:vAlign w:val="center"/>
          </w:tcPr>
          <w:p w:rsidR="00897BEB" w:rsidRPr="00897BEB" w:rsidRDefault="00897BEB" w:rsidP="00897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BEB">
        <w:rPr>
          <w:rFonts w:ascii="Times New Roman" w:hAnsi="Times New Roman" w:cs="Times New Roman"/>
          <w:b/>
          <w:bCs/>
          <w:sz w:val="24"/>
          <w:szCs w:val="24"/>
        </w:rPr>
        <w:t>Практическое  занятие  8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Тема:</w:t>
      </w:r>
      <w:r w:rsidRPr="00897BEB">
        <w:rPr>
          <w:rFonts w:ascii="Times New Roman" w:hAnsi="Times New Roman" w:cs="Times New Roman"/>
          <w:sz w:val="24"/>
          <w:szCs w:val="24"/>
        </w:rPr>
        <w:t xml:space="preserve"> Трудовые договора 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bCs/>
          <w:sz w:val="24"/>
          <w:szCs w:val="24"/>
        </w:rPr>
        <w:t>Наименование  работы</w:t>
      </w:r>
      <w:r w:rsidRPr="00897BEB">
        <w:rPr>
          <w:rFonts w:ascii="Times New Roman" w:hAnsi="Times New Roman" w:cs="Times New Roman"/>
          <w:sz w:val="24"/>
          <w:szCs w:val="24"/>
        </w:rPr>
        <w:t>:  Составление трудового договора.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Pr="00897BEB">
        <w:rPr>
          <w:rFonts w:ascii="Times New Roman" w:hAnsi="Times New Roman" w:cs="Times New Roman"/>
          <w:sz w:val="24"/>
          <w:szCs w:val="24"/>
        </w:rPr>
        <w:t>:  получение  практических  навыков  при  составлении  договорной  документации.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Приобретаемые  навыки и  умения :</w:t>
      </w:r>
      <w:r w:rsidRPr="00897BEB">
        <w:rPr>
          <w:rFonts w:ascii="Times New Roman" w:hAnsi="Times New Roman" w:cs="Times New Roman"/>
          <w:sz w:val="24"/>
          <w:szCs w:val="24"/>
        </w:rPr>
        <w:t>составлять  договоры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Норма  времени</w:t>
      </w:r>
      <w:r w:rsidRPr="00897BEB">
        <w:rPr>
          <w:rFonts w:ascii="Times New Roman" w:hAnsi="Times New Roman" w:cs="Times New Roman"/>
          <w:sz w:val="24"/>
          <w:szCs w:val="24"/>
        </w:rPr>
        <w:t xml:space="preserve"> : 2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97BEB">
        <w:rPr>
          <w:rFonts w:ascii="Times New Roman" w:hAnsi="Times New Roman" w:cs="Times New Roman"/>
          <w:sz w:val="24"/>
          <w:szCs w:val="24"/>
        </w:rPr>
        <w:t>: Составить  трудовой   договор  , используя    типовую    форму , информацию   должностных   инструкций. Недостающую  информацию  указывайте  самостоятельно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Методические  указания  :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Используя    информацию    любой     должностной  инструкции          в   методических  указаниях  ,  составьте  трудовой   договор.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УТВЕРЖДАЮ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руководитель организации</w:t>
      </w:r>
    </w:p>
    <w:p w:rsidR="00897BEB" w:rsidRPr="00897BEB" w:rsidRDefault="00897BEB" w:rsidP="00897BE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_____________И.О. Фамилия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>_________ № ____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 xml:space="preserve">    (личная подпись)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 xml:space="preserve">Место составления 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___ ___________ 200__ г.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специалиста по кадрам 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Общие положения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Специалист по кадрам по кадрам относится к категории специалистов. 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На должность специалиста по кадрам назначается лицо, имеющее высшее профессиональное образование без предъявления требований к стажу работы.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3. Назначение на должность специалиста по кадрам и освобождение от нее производится приказом директора организации по представлению __________________________________________________________________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наименование должности)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 Специалист по кадрам должен знать: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4.1. Законодательные и нормативные правовые акты, методические материалы по трудовому праву.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4.2. Структуру и штаты организации, его профиль, специализацию и перспективы развития.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4.3. Порядок определения перспективной и текущей потребности в кадрах.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4.4. Источники обеспечения организации кадрами.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4.5. Методы анализа профессионально-квалификационной структуры кадров.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4.6. Положения о проведении аттестации и квалификационных испытаний.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4.7. Порядок избрания (назначения) на должность.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4.8. Порядок оформления, ведения и хранения документации, связанной с кадрами и их движением.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4.9. Порядок формирования и ведения банка данных о персонале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4.10. Порядок составления отчетности по кадрам.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4.11. Основы психологии и социологии труда.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4.12. Основы экономики, организации труда и управления.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4.13. Правила внутреннего трудового распорядка.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4.14. Правила и нормы охраны труда, техники безопасности.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4.15. …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 Специалист по кадрам подчиняется _______________________________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(указать наименование должности)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 На время отсутствия специалиста по кадрам (отпуск, болезнь, командировка, пр.) его обязанности исполняет лицо, назначенное приказом директора организации, которое несет ответственность за надлежащее их исполнение.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 …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II. Должностные обязанности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Специалист по кадрам: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Выполняет работу по комплектованию организации кадрами требуемых профессий, специальностей и квалификации.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Принимает участие в работе по подбору, отбору, расстановке кадров.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 Проводит изучение и анализ: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3.1. Должностной и профессионально-квалификационной структуры персонала организации и его подразделений.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3.2. Установленной документации по учету кадров, связанной с приемом, переводом, трудовой деятельностью и увольнением работников.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3.3.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 Принимает участие в разработке перспективных и текущих планов по труду.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 Осуществляет контроль за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7. Принимает участие в работе по адаптации вновь принятых работников к производственной деятельности.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10. Анализирует состояние трудовой дисциплины и выполнение работниками организации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 Контролирует: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11.1. Своевременное оформление приема, перевода и увольнения работников.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11.2. Выдачу справок об их настоящей и прошлой трудовой деятельности.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11.3. Соблюдение правил хранения и заполнения трудовых книжек.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11.4. Подготовку документов для установления льгот и компенсаций, оформления пенсий работникам и другой установленной документации по кадрам.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11.5. Внесение соответствующей информации в банк данных о персонале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12. Составляет установленную отчетность.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13. Выполняет отдельные служебные поручения своего непосредственного руководителя.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14. …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III. Права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Специалист по кадрам имеет право: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Знакомиться с проектами решений руководства организации, касающимися его деятельности.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По вопросам, находящимся в его компетенции вносить на рассмотрение руководства предложения по улучшению деятельности организации и совершенствованию форм и методов труда; замечания по деятельности персонала организации; варианты устранения имеющихся в деятельности предприятия недостатков.</w:t>
      </w:r>
    </w:p>
    <w:p w:rsidR="00897BEB" w:rsidRPr="00897BEB" w:rsidRDefault="00897BEB" w:rsidP="00897BEB">
      <w:pPr>
        <w:pStyle w:val="aff3"/>
        <w:spacing w:after="0"/>
        <w:ind w:left="0"/>
        <w:rPr>
          <w:i/>
        </w:rPr>
      </w:pPr>
      <w:r w:rsidRPr="00897BEB">
        <w:rPr>
          <w:i/>
        </w:rPr>
        <w:t>3. Запрашивать лично или по поручению руководства организации от руководителей подразделений организации и специалистов информацию и документы, необходимые для выполнения его должностных обязанностей.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 Требовать от руководства организации оказания содействия в исполнении своих должностных обязанностей и прав.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 …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IV. Ответственность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Специалист по кадрам несет ответственность: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УТВЕРЖДАЮ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руководитель организации</w:t>
      </w:r>
    </w:p>
    <w:p w:rsidR="00897BEB" w:rsidRPr="00897BEB" w:rsidRDefault="00897BEB" w:rsidP="00897BE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_____________И.О. Фамилия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>_________ № ____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 xml:space="preserve">    (личная подпись)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BEB">
        <w:rPr>
          <w:rFonts w:ascii="Times New Roman" w:hAnsi="Times New Roman" w:cs="Times New Roman"/>
          <w:i/>
          <w:sz w:val="24"/>
          <w:szCs w:val="24"/>
        </w:rPr>
        <w:t xml:space="preserve">Место составления </w:t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</w:r>
      <w:r w:rsidRPr="00897BEB">
        <w:rPr>
          <w:rFonts w:ascii="Times New Roman" w:hAnsi="Times New Roman" w:cs="Times New Roman"/>
          <w:i/>
          <w:sz w:val="24"/>
          <w:szCs w:val="24"/>
        </w:rPr>
        <w:tab/>
        <w:t>___ ___________ 200__ г.</w:t>
      </w: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главного бухгалтера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I. Общие положения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Главный бухгалтер относится к категории руководителей.</w:t>
      </w:r>
    </w:p>
    <w:p w:rsidR="00897BEB" w:rsidRPr="00897BEB" w:rsidRDefault="00897BEB" w:rsidP="00897BEB">
      <w:pPr>
        <w:pStyle w:val="aff3"/>
        <w:spacing w:after="0"/>
        <w:ind w:left="0"/>
        <w:rPr>
          <w:i/>
        </w:rPr>
      </w:pPr>
      <w:r w:rsidRPr="00897BEB">
        <w:rPr>
          <w:i/>
        </w:rPr>
        <w:t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менее 5 лет.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 Назначение на должность главного бухгалтера и освобождение от нее производится директором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 Главный бухгалтер должен знать: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4.1. Законодательство о бухгалтерском учете.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4.3. Гражданское право, финансовое, налоговое и хозяйственное законодательство.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4.4. Структуру организации, стратегию и перспективы его развития.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4.5. Положения и инструкции по организации бухгалтерского учета в организации, правила его ведения.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4.6. Порядок оформления операций и организацию документооборота по участкам учета.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4.7. Формы и порядок финансовых расчетов.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4.8. Методы экономического анализа хозяйственно-финансовой деятельности организации, выявления внутрихозяйственных резервов.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4.9. Порядок приемки, оприходования, хранения и расходования денежных средств, товарно-материальных и других ценностей.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4.10. Правила расчета с дебиторами и кредиторами.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4.11. Условия налогообложения юридических и физических лиц.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4.12. Порядок списания со счетов бухгалтерского учета недостач, дебиторской задолженности и других потерь.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4.13. Правила проведения инвентаризаций денежных средств и товарно-материальных ценностей.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4.14. Порядок и сроки составления бухгалтерского баланса и отчетности.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4.15. Правил проведения проверок и документальных ревизий.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4.17. Передовой отечественный и зарубежный опыт совершенствования организации бухгалтерского учета.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4.18. Экономику, организацию производства, труда и управления.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4.19. Основы технологии производства.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4.20. Рыночные методы хозяйствования.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4.21. Законодательство о труде и охране труда Российской Федерации.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4.22. Правила и нормы охраны труда, техники безопасности, производственной санитарии и противопожарной защиты.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 Главный бухгалтер в своей деятельности руководствуется: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5.1. Положением о бухгалтерии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5.2. Настоящей должностной инструкцией.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 Главный бухгалтер осуществляет руководство работниками бухгалтерии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II. Должностные обязанности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Главный бухгалтер: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Осуществляет организацию бухгалтерского учета хозяйственно-финансовой деятельности организации и контроль за экономным использованием материальных, трудовых и финансовых ресурсов, сохранностью собственности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 Возглавляет работу по: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3.2. Обеспечению порядка проведения инвентаризаций.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3.3. Контролю за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 Обеспечивает: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4.2. Формирование и своевременное представление полной и достоверной бухгалтерской информации о деятельности организации, его имущественном положении, доходах и расходах.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4.3. Разработку и осуществление мероприятий, направленных на укрепление финансовой дисциплины.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 Организует: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5.2. Своевременное отражение на счетах бухгалтерского учета операций, связанных с их движением.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5.4. Учет финансовых, расчетных и кредитных операций.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 Обеспечивает: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6.1. Законность, своевременность и правильность оформления документов.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6.2. Составление экономически обоснованных отчетных калькуляций себестоимости продукции, работ (услуг).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6.3. Расчеты по заработной плате.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6.4.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6.5. Погашение в установленные сроки задолженностей банкам по ссудам.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6.6. Отчисления средств на материальное стимулирование работников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 Осуществляет контроль за: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7.1. Соблюдением порядка оформления первичных и бухгалтерских документов, расчетов и платежных обязательств.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7.2. Расходованием фонда оплаты труда.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7.3. Установлением должностных окладов работникам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7.4. Проведением инвентаризаций основных средств, товарно-материальных ценностей и денежных средств.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8.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9.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12. Осуществляет: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12.1. Взаимодействие с банками по вопросам размещения свободных финансовых средств на банковских депозитных вкладах (сертификатах).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12.2. Контроль за проведением учетных операций с депозитными и кредитными договорами, ценными бумагами.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16. Оказывает методическую помощь работникам подразделений организации по вопросам бухгалтерского учета, контроля, отчетности и экономического анализа.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17. Сообщает директору организации о всех выявленных недостатках в работе бухгалтерии организации,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18. Руководит работниками бухгалтерии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19. Устанавливает служебные обязанности для подчиненных ему работников и принимает меры по обеспечению их исполнения.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20. Согласовывает назначение, увольнение и перемещение материально-ответственных лиц.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III. Права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Главный бухгалтер имеет право: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Действовать от имени бухгалтерии организации, представлять его интересы во взаимоотношениях с иными структурными подразделениями организации и другими организациями по хозяйственно-финансовым, иным вопросам.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Вносить на рассмотрение руководства организации предложения по улучшению его деятельности.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 Запрашивать от структурных подразделений организации и самостоятельных специалистов необходимую информацию.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 Вносить на рассмотрение директора организации: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4.1. Представления о назначении, перемещении и освобождении от занимаемых должностей работников бухгалтерии.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4.2. Предложения: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- о поощрении отличившихся работников;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- привлечении к материальной и дисциплинарной ответственности нарушителей производственной и трудовой дисциплины.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5. Самостоятельно вести переписку со структурными подразделениями организации а также иными организациями по вопросам, входящим в компетенцию бухгалтерии и не требующим решения директора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6. Требовать от директора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 Взаимодействовать: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7.1. С руководителями всех структурных подразделений по вопросам финансово-хозяйственной деятельности организации.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BEB" w:rsidRPr="00897BEB" w:rsidRDefault="00897BEB" w:rsidP="00897BE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IV. Ответственность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Главный бухгалтер несет ответственность: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97BEB" w:rsidRPr="00897BEB" w:rsidRDefault="00897BEB" w:rsidP="00897B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7BEB">
        <w:rPr>
          <w:rFonts w:ascii="Times New Roman" w:hAnsi="Times New Roman" w:cs="Times New Roman"/>
          <w:i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BEB" w:rsidRPr="00897BEB" w:rsidRDefault="00897BEB" w:rsidP="00897BE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«___»__________ ______ г.                                    № _____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897BEB" w:rsidRPr="00897BEB" w:rsidRDefault="00897BEB" w:rsidP="00897B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_________________________________________, именуем __ в дальнейшем "Работодатель", в лице _______________________________________________, действующ____ на основании _______________________, с одной стороны, и _________________________________, именуем___ в дальнейшем "Работник", с другой стороны, заключили настоящий договор о нижеследующем: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97BEB" w:rsidRPr="00897BEB" w:rsidRDefault="00897BEB" w:rsidP="00D5127D">
      <w:pPr>
        <w:pStyle w:val="ConsNormal"/>
        <w:widowControl/>
        <w:numPr>
          <w:ilvl w:val="1"/>
          <w:numId w:val="7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 xml:space="preserve">Работник принимается Работодателем в___________________________ для выполнения работы по должности _________________________________. 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1.2. Работа в организации является для Работника основной работой (работой по совместительству).</w:t>
      </w:r>
    </w:p>
    <w:p w:rsidR="00897BEB" w:rsidRPr="00897BEB" w:rsidRDefault="00897BEB" w:rsidP="00D5127D">
      <w:pPr>
        <w:pStyle w:val="ConsNormal"/>
        <w:widowControl/>
        <w:numPr>
          <w:ilvl w:val="1"/>
          <w:numId w:val="8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 xml:space="preserve">Работнику устанавливается испытательный срок - ______ месяца.  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1.4.Настоящий трудовой договор вступает в силу с момента подписания его обеими сторонами.</w:t>
      </w:r>
    </w:p>
    <w:p w:rsidR="00897BEB" w:rsidRPr="00897BEB" w:rsidRDefault="00897BEB" w:rsidP="00D5127D">
      <w:pPr>
        <w:pStyle w:val="ConsNormal"/>
        <w:widowControl/>
        <w:numPr>
          <w:ilvl w:val="1"/>
          <w:numId w:val="8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 срок ______________________.</w:t>
      </w:r>
    </w:p>
    <w:p w:rsidR="00897BEB" w:rsidRPr="00897BEB" w:rsidRDefault="00897BEB" w:rsidP="00D5127D">
      <w:pPr>
        <w:pStyle w:val="ConsNormal"/>
        <w:widowControl/>
        <w:numPr>
          <w:ilvl w:val="1"/>
          <w:numId w:val="8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Работник обязан приступить к работе "___"________ ____ г.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2.1. Работник подчиняется непосредственно ___________________________________.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2.2. Работник имеет право на: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другие права, предусмотренные ст. 21 ТК РФ.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2.3.1. Выполнять следующие должностные обязанности: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2.3.2. Соблюдать установленные Работодателем Правила внутреннего трудового распорядка.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2.3.4. Соблюдать требования по охране труда, технике безопасности и производственной санитарии.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2.3.5. Способствовать созданию благоприятного делового и морального климата в организации.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2.4. Работодатель имеет право: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lastRenderedPageBreak/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897BEB" w:rsidRPr="00897BEB" w:rsidRDefault="00897BEB" w:rsidP="00D5127D">
      <w:pPr>
        <w:pStyle w:val="ConsNormal"/>
        <w:widowControl/>
        <w:numPr>
          <w:ilvl w:val="0"/>
          <w:numId w:val="6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2.5. Работодатель обязуется: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осуществлять социальное страхование Работника от несчастных случаев на производстве и профессиональных заболеваний.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3. РАБОЧЕЕ  ВРЕМЯ И ВРЕМЯ ОТДЫХА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3.2. Работнику ежегодно предоставляется отпуск продолжительностью 28 календарных дней. Отпуск за первый год работы предоставляется по истечении шести 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4.1. Работнику устанавливается должностной оклад в размере _____________(___________________________________________________) рублей в месяц.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4.2.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доплаты.:</w:t>
      </w:r>
    </w:p>
    <w:p w:rsidR="00897BEB" w:rsidRPr="00897BEB" w:rsidRDefault="00897BEB" w:rsidP="00897B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4.2.1. Работа в выходной и нерабочий праздничный день оплачивается в двойном размере.</w:t>
      </w:r>
    </w:p>
    <w:p w:rsidR="00897BEB" w:rsidRPr="00897BEB" w:rsidRDefault="00897BEB" w:rsidP="00897BEB">
      <w:pPr>
        <w:pStyle w:val="ConsNormal"/>
        <w:widowControl/>
        <w:ind w:righ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4.2.2.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4.3.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lastRenderedPageBreak/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4.4. Условия и размеры выплаты Работодателем Работнику поощрений устанавливаются в Положении об оплате труда и материальном стимулировании.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5.2. Работодатель несет материальную и иную ответственность, согласно действующему законодательству РФ, в случае: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д) в других случаях, предусмотренных законодательством РФ.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7. СОЦИАЛЬНОЕ СТРАХОВАНИЕ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897BEB" w:rsidRPr="00897BEB" w:rsidRDefault="00897BEB" w:rsidP="00897B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897BEB" w:rsidRPr="00897BEB" w:rsidRDefault="00897BEB" w:rsidP="00897BE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897BEB" w:rsidRPr="00897BEB" w:rsidRDefault="00897BEB" w:rsidP="00897B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Работодатель:</w:t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Работник: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Дата рождения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Фактический адрес</w:t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Место жительства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Телефон / факс</w:t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Телефон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Паспортные данные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Страховое свидетельство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</w:r>
      <w:r w:rsidRPr="00897BEB">
        <w:rPr>
          <w:rFonts w:ascii="Times New Roman" w:hAnsi="Times New Roman" w:cs="Times New Roman"/>
          <w:sz w:val="24"/>
          <w:szCs w:val="24"/>
        </w:rPr>
        <w:tab/>
        <w:t>ИНН</w:t>
      </w: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Должность                                                     Подпись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.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b/>
          <w:sz w:val="24"/>
          <w:szCs w:val="24"/>
        </w:rPr>
        <w:t>Контрольные  вопросы  :</w:t>
      </w:r>
      <w:r w:rsidRPr="00897BEB">
        <w:rPr>
          <w:rFonts w:ascii="Times New Roman" w:hAnsi="Times New Roman" w:cs="Times New Roman"/>
          <w:sz w:val="24"/>
          <w:szCs w:val="24"/>
        </w:rPr>
        <w:t xml:space="preserve"> Что  называют  договором?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Какова  структура  текста   трудового  договора?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Какие  реквизиты  входят  в  состав  договора ?-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Какая  информация  из  должностной  инструкции необходима  при  разработке  текста 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Кто  подписывает  трудовой  договор 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Что  предусматривается  в  особых  условиях  договора 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Как  оформляется  подпись  в  договоре?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Как  оформляются  банковские  реквизиты  в договоре?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EB">
        <w:rPr>
          <w:rFonts w:ascii="Times New Roman" w:hAnsi="Times New Roman" w:cs="Times New Roman"/>
          <w:sz w:val="24"/>
          <w:szCs w:val="24"/>
        </w:rPr>
        <w:t>Что  указывают  в  юридическом  адресе  ?</w:t>
      </w:r>
    </w:p>
    <w:p w:rsidR="00897BEB" w:rsidRPr="00897BEB" w:rsidRDefault="00897BEB" w:rsidP="0089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EB" w:rsidRPr="00897BEB" w:rsidRDefault="00897BEB" w:rsidP="00897BEB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97BEB" w:rsidRDefault="00897BEB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156F5" w:rsidRPr="006156F5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5" w:name="_Toc382923228"/>
      <w:bookmarkStart w:id="26" w:name="_Toc436224470"/>
      <w:r w:rsidRPr="006156F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</w:t>
      </w:r>
      <w:r w:rsidR="0076365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9</w:t>
      </w:r>
      <w:bookmarkEnd w:id="25"/>
      <w:bookmarkEnd w:id="26"/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6156F5">
        <w:rPr>
          <w:rFonts w:ascii="Times New Roman" w:hAnsi="Times New Roman" w:cs="Times New Roman"/>
          <w:b/>
          <w:i/>
          <w:sz w:val="24"/>
          <w:szCs w:val="24"/>
        </w:rPr>
        <w:t>«Составление и оформление</w:t>
      </w:r>
      <w:r w:rsidR="0076365D">
        <w:rPr>
          <w:rFonts w:ascii="Times New Roman" w:hAnsi="Times New Roman" w:cs="Times New Roman"/>
          <w:b/>
          <w:i/>
          <w:sz w:val="24"/>
          <w:szCs w:val="24"/>
        </w:rPr>
        <w:t xml:space="preserve">  делового письма</w:t>
      </w:r>
      <w:r w:rsidRPr="00615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156F5" w:rsidRPr="006156F5" w:rsidRDefault="006156F5" w:rsidP="006156F5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6156F5">
        <w:rPr>
          <w:rFonts w:ascii="Times New Roman" w:hAnsi="Times New Roman" w:cs="Times New Roman"/>
          <w:sz w:val="24"/>
          <w:szCs w:val="24"/>
        </w:rPr>
        <w:t>: совершенствование навыков составления и оформления документов в соответствии с требованиями</w:t>
      </w:r>
    </w:p>
    <w:p w:rsidR="006156F5" w:rsidRPr="006156F5" w:rsidRDefault="006156F5" w:rsidP="0061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6156F5">
        <w:rPr>
          <w:rFonts w:ascii="Times New Roman" w:hAnsi="Times New Roman" w:cs="Times New Roman"/>
          <w:sz w:val="24"/>
          <w:szCs w:val="24"/>
        </w:rPr>
        <w:t>Оформите ответное письмо.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Открытое акционерное общество «Райпо»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Ул. Центральная, д. 14, г. Воронеж, 456789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р/с 78900987654321234567 в банке «Российский кредит»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к/с N2 89765689456534543212, БИК 456321908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23.04.2010 N2 45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На N2 01/56 от 06.04.2010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Техническому директору 000 «Формула»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По вашей просьбе направляем вам прайс-листы на цены комплектов торгового оборудования, а также новые рекламные проспекты. При положительном решении вопроса о закупке торгового оборудования соответствующие документы должны быть направлены начальнику отдела сбыта Игнатову В. П.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Начальник отдела маркетинга И. И. Руденко.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156F5">
        <w:rPr>
          <w:rFonts w:ascii="Times New Roman" w:hAnsi="Times New Roman" w:cs="Times New Roman"/>
          <w:sz w:val="24"/>
          <w:szCs w:val="24"/>
        </w:rPr>
        <w:t>Оформите служебное письмо.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Издательский дом «Жизнь»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123456, Москва, БольшойПереяславский пер., д.12. Тел. (495) 987-45-89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Факс (495)456-34-56 р/с N2 8967546 в Октябрьском отделении АБ «Москва»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Председателю комитета по образованию администрации Тюменской области г-ну Соловьеву В.Г.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Сообщаем , что издательский дом «Жизнь» согласно Вашей заявке спецификации готов поставить учебную литературу по программе среднего полного общего образования на сумму в 1,5 (полтора) миллиона рублей. В связи с этим просим Вас заключить договор на выполнение взаимозачетов по реализации бензина с нефтяной компанией «Интер Плюс», имеющей лицензию на реализацию бензина.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Приложение: договор на 8 л. в 1 экз.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Генеральный директор К. И. Краснов.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156F5">
        <w:rPr>
          <w:rFonts w:ascii="Times New Roman" w:hAnsi="Times New Roman" w:cs="Times New Roman"/>
          <w:sz w:val="24"/>
          <w:szCs w:val="24"/>
        </w:rPr>
        <w:t>Составьте и оформите письмо-приглашение в соответствии с правилами.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 xml:space="preserve"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</w:t>
      </w:r>
      <w:r w:rsidRPr="006156F5">
        <w:rPr>
          <w:rFonts w:ascii="Times New Roman" w:hAnsi="Times New Roman" w:cs="Times New Roman"/>
          <w:sz w:val="24"/>
          <w:szCs w:val="24"/>
        </w:rPr>
        <w:lastRenderedPageBreak/>
        <w:t>проспекты и материалы для оформления тематического стенда. Письмо подписал руководитель проекта В. Д. Чесноков.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156F5">
        <w:rPr>
          <w:rFonts w:ascii="Times New Roman" w:hAnsi="Times New Roman" w:cs="Times New Roman"/>
          <w:sz w:val="24"/>
          <w:szCs w:val="24"/>
        </w:rPr>
        <w:t>Составьте и оформите письмо- предложение, добавив недостающие реквизиты.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Предлагаем вашему вниманию новый каталог, содержащий полный ассортимент выпускаемой нашей фирмой мебели. Мы также направляем прайс-лист, в котором вы найдете значительные скидки , действующие до 1 октября 2010 года для наших постоянных оптовых покупателей.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Надеемся на взаимопонимание дальнейшее плодотворное сотрудничество.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156F5">
        <w:rPr>
          <w:rFonts w:ascii="Times New Roman" w:hAnsi="Times New Roman" w:cs="Times New Roman"/>
          <w:sz w:val="24"/>
          <w:szCs w:val="24"/>
        </w:rPr>
        <w:t>Составьте и оформите служебное письмо.</w:t>
      </w:r>
    </w:p>
    <w:p w:rsidR="006156F5" w:rsidRPr="006156F5" w:rsidRDefault="006156F5" w:rsidP="0061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6F5">
        <w:rPr>
          <w:rFonts w:ascii="Times New Roman" w:hAnsi="Times New Roman" w:cs="Times New Roman"/>
          <w:sz w:val="24"/>
          <w:szCs w:val="24"/>
        </w:rPr>
        <w:t>Главный бухгалтер акционерного банка «Империал», расположенного по адресу: 123456, Москва, ул.Молодогвардейская,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2.1. Организация документооборота 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УРОВЕНЬ А.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Выберите верное утверждение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каждом учреждении должны быть разработаны схемы движения основных категорий документов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Ускорение документооборота достигается за счет сокращения количества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обрабатываемых документов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Вскрытию подлежит вся корреспонденция, поступающая в организацию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Конверты после вскрытия присылаемой корреспонденции всегда уничтожают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Факт поступления документа в организацию оформляется резолюцией руководителя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поступлении документа в организацию проставляется на любом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свободном месте первого листа документа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Отметку о поступлении документа в организацию можно проставлять на конверте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Все документы, поступившие в организацию, подлежат регистрации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Поступающие документы регистрируют в день поступления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Создаваемые документы регистрируются в день подписания или утверждения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Выберите правильный ответ.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поступившие не по адресу, следует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вернуть на почту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уничтожить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передать с курьером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Конверты поступивших документов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уничтожают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оставляют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зависимости от ситуации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Факт поступления документа в организацию оформляют реквизитом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контроле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 поступлении документа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об исполнителе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Обязательной регистрации подлежат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экспресс-информация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рекламные письма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заявления граждан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Целью регистрации является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учета и контроля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быстрый поиск документов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все вышеперечисленное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Процедура регистрации включает в себя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один этап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два этапа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три этапа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В индекс документа не входит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код по ОКУД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номер дела по номенклатуре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номер структурного подразделения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8.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Жалоба или заявление, поступившие в адрес организации, имеют индекс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№ 18-М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№ 18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№ 18 о/к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9.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по основной деятельности имеет индекс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34 л/с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№ 34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№ 34-к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10.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Не подлежит регистрации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по основной деятельности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жалоба гражданина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письмо информационного характера, присланное для сведения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11.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Обязательной регистрации подлежит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который по своему содержанию требует решения или ответа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совещания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планово-финансовая документация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Индивидуальные сроки исполнения устанавливает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секретарь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Срок исполнения документа исчисляется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 момента поступления документа в организацию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 момента получения документа исполнителем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 даты поступившего документа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Срок исполнения документа может продлить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тот, кто его установил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документа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 считается исполненным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когда есть указание руководителя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б)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когда проставлена отметка об исполнении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в)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после регистрации документа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УРОВЕНЬ В.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Вставьте пропущенные в тексте слова.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1.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Документооборот — это ____________________ документов в учреждении с момента их __________________ или получения до завершения _________________ или отправления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Объем документооборота — это ___________________ поступающих и создаваемых документов за определенный период, обычно за год.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Индексация — это проставление _________________________ и необходимых условных________________ при регистрации, указывающих место создания (исполнения) и хранения документа.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Карточная форма регистрации используется в учреждениях с объемом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документооборота ________________________________ единиц в год.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Срок исполнения — это период времени, который отводится на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 документа, или календарная дата, на которую назначено завершение его ___________________.</w:t>
      </w:r>
    </w:p>
    <w:p w:rsidR="006156F5" w:rsidRP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56F5" w:rsidRPr="006156F5" w:rsidRDefault="006156F5" w:rsidP="006156F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156F5" w:rsidRPr="009B7255" w:rsidRDefault="006156F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7" w:name="_Toc382923229"/>
      <w:bookmarkStart w:id="28" w:name="_Toc436224471"/>
      <w:r w:rsidRPr="009B7255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№10</w:t>
      </w:r>
      <w:bookmarkEnd w:id="27"/>
      <w:bookmarkEnd w:id="28"/>
    </w:p>
    <w:p w:rsidR="006156F5" w:rsidRPr="009B7255" w:rsidRDefault="006156F5" w:rsidP="009B72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9B7255" w:rsidRDefault="006156F5" w:rsidP="009B7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255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9B725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B7255">
        <w:rPr>
          <w:rFonts w:ascii="Times New Roman" w:hAnsi="Times New Roman" w:cs="Times New Roman"/>
          <w:b/>
          <w:i/>
          <w:sz w:val="24"/>
          <w:szCs w:val="24"/>
        </w:rPr>
        <w:t>Создание документов с использованием компьютерных технологий</w:t>
      </w:r>
    </w:p>
    <w:p w:rsidR="006156F5" w:rsidRDefault="006156F5" w:rsidP="009B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9B7255">
        <w:rPr>
          <w:rFonts w:ascii="Times New Roman" w:hAnsi="Times New Roman" w:cs="Times New Roman"/>
          <w:sz w:val="24"/>
          <w:szCs w:val="24"/>
        </w:rPr>
        <w:t xml:space="preserve">:совершенствование навыков </w:t>
      </w:r>
      <w:r w:rsidR="009B7255">
        <w:rPr>
          <w:rFonts w:ascii="Times New Roman" w:hAnsi="Times New Roman" w:cs="Times New Roman"/>
          <w:sz w:val="24"/>
          <w:szCs w:val="24"/>
        </w:rPr>
        <w:t>ис</w:t>
      </w:r>
      <w:r w:rsidRPr="009B7255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9B7255">
        <w:rPr>
          <w:rFonts w:ascii="Times New Roman" w:hAnsi="Times New Roman" w:cs="Times New Roman"/>
          <w:sz w:val="24"/>
          <w:szCs w:val="24"/>
        </w:rPr>
        <w:t>компьютерных технологий в документообороте.</w:t>
      </w:r>
    </w:p>
    <w:p w:rsidR="009B79E7" w:rsidRDefault="009B79E7" w:rsidP="009B79E7">
      <w:pPr>
        <w:pStyle w:val="31"/>
        <w:spacing w:after="0"/>
        <w:ind w:left="0"/>
        <w:rPr>
          <w:sz w:val="36"/>
          <w:szCs w:val="36"/>
        </w:rPr>
      </w:pPr>
      <w:r w:rsidRPr="001F790B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>1</w:t>
      </w:r>
      <w:r w:rsidRPr="001F790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создайте резюме</w:t>
      </w:r>
      <w:r>
        <w:rPr>
          <w:sz w:val="36"/>
          <w:szCs w:val="36"/>
        </w:rPr>
        <w:t>.</w:t>
      </w:r>
    </w:p>
    <w:p w:rsidR="009B79E7" w:rsidRPr="00C54776" w:rsidRDefault="009B79E7" w:rsidP="009B79E7">
      <w:pPr>
        <w:pStyle w:val="3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Резюме</w:t>
      </w:r>
    </w:p>
    <w:tbl>
      <w:tblPr>
        <w:tblW w:w="0" w:type="auto"/>
        <w:tblInd w:w="-612" w:type="dxa"/>
        <w:tblLayout w:type="fixed"/>
        <w:tblLook w:val="01E0"/>
      </w:tblPr>
      <w:tblGrid>
        <w:gridCol w:w="2880"/>
        <w:gridCol w:w="7303"/>
      </w:tblGrid>
      <w:tr w:rsidR="009B79E7" w:rsidRPr="00C54776" w:rsidTr="00613189">
        <w:trPr>
          <w:trHeight w:val="2847"/>
        </w:trPr>
        <w:tc>
          <w:tcPr>
            <w:tcW w:w="2880" w:type="dxa"/>
          </w:tcPr>
          <w:p w:rsidR="009B79E7" w:rsidRPr="00C54776" w:rsidRDefault="006F7DF7" w:rsidP="00613189">
            <w:pPr>
              <w:pStyle w:val="31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5" o:spid="_x0000_s1027" editas="canvas" style="width:225pt;height:135pt;mso-position-horizontal-relative:char;mso-position-vertical-relative:line" coordsize="2857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">
                  <v:shape id="_x0000_s1028" type="#_x0000_t75" style="position:absolute;width:28575;height:17145;visibility:visible">
                    <v:fill o:detectmouseclick="t"/>
                    <v:path o:connecttype="none"/>
                  </v:shape>
                  <v:rect id="Rectangle 6" o:spid="_x0000_s1029" style="position:absolute;left:2286;top:1143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 id="Text Box 7" o:spid="_x0000_s1030" type="#_x0000_t202" style="position:absolute;left:3167;top:7060;width:11557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<v:textbox>
                      <w:txbxContent>
                        <w:p w:rsidR="00613189" w:rsidRDefault="00613189" w:rsidP="009B79E7">
                          <w:pPr>
                            <w:jc w:val="center"/>
                          </w:pPr>
                          <w:r>
                            <w:t>Фотография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303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ФИО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ата рождения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 xml:space="preserve"> … (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место, где родились)</w:t>
            </w:r>
          </w:p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Возраст…</w:t>
            </w:r>
          </w:p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 xml:space="preserve">Семейное положение… </w:t>
            </w:r>
          </w:p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Проживаю по адресу … .</w:t>
            </w:r>
          </w:p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Телефон … .</w:t>
            </w:r>
          </w:p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r w:rsidRPr="00C547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…</w:t>
            </w:r>
          </w:p>
        </w:tc>
      </w:tr>
    </w:tbl>
    <w:p w:rsidR="009B79E7" w:rsidRPr="00C54776" w:rsidRDefault="009B79E7" w:rsidP="009B79E7">
      <w:pPr>
        <w:pStyle w:val="31"/>
        <w:spacing w:after="0"/>
        <w:ind w:left="0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Образование: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69"/>
        <w:gridCol w:w="1881"/>
        <w:gridCol w:w="1886"/>
        <w:gridCol w:w="2033"/>
      </w:tblGrid>
      <w:tr w:rsidR="009B79E7" w:rsidRPr="00C54776" w:rsidTr="00613189">
        <w:tc>
          <w:tcPr>
            <w:tcW w:w="1974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9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81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86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033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9B79E7" w:rsidRPr="00C54776" w:rsidTr="00613189">
        <w:tc>
          <w:tcPr>
            <w:tcW w:w="1974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974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974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9E7" w:rsidRPr="00C54776" w:rsidRDefault="009B79E7" w:rsidP="009B7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Дополнительное образование: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700"/>
        <w:gridCol w:w="3060"/>
      </w:tblGrid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70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06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9E7" w:rsidRPr="00C54776" w:rsidRDefault="009B79E7" w:rsidP="009B7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Опыт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420"/>
      </w:tblGrid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 xml:space="preserve">Основные обязанности и профессиональные </w:t>
            </w:r>
            <w:r w:rsidRPr="00C54776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9E7" w:rsidRPr="00C54776" w:rsidTr="00613189">
        <w:tc>
          <w:tcPr>
            <w:tcW w:w="1548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B79E7" w:rsidRPr="00C54776" w:rsidRDefault="009B79E7" w:rsidP="00613189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9E7" w:rsidRPr="00C54776" w:rsidRDefault="009B79E7" w:rsidP="009B7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 xml:space="preserve">Дополнительная информация: </w:t>
      </w:r>
    </w:p>
    <w:p w:rsidR="009B79E7" w:rsidRDefault="006F7DF7" w:rsidP="009B79E7">
      <w:pPr>
        <w:spacing w:after="0"/>
        <w:rPr>
          <w:rFonts w:ascii="Times New Roman" w:hAnsi="Times New Roman"/>
          <w:b/>
          <w:sz w:val="24"/>
          <w:szCs w:val="24"/>
        </w:rPr>
      </w:pPr>
      <w:r w:rsidRPr="006F7DF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32" style="position:absolute;z-index:251665408;visibility:visible" from="0,22.9pt" to="46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oVDdCtoAAAAGAQAADwAAAAAAAAAAAAAAAACoBAAAZHJzL2Rvd25yZXYueG1sUEsFBgAAAAAEAAQA&#10;8wAAAK8FAAAAAA==&#10;"/>
        </w:pict>
      </w:r>
      <w:r w:rsidRPr="006F7DF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1" style="position:absolute;z-index:251664384;visibility:visibl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0&#10;VdKH2AAAAAQBAAAPAAAAAAAAAAAAAAAAAKkEAABkcnMvZG93bnJldi54bWxQSwUGAAAAAAQABADz&#10;AAAArgUAAAAA&#10;"/>
        </w:pict>
      </w:r>
    </w:p>
    <w:p w:rsidR="009B79E7" w:rsidRDefault="009B79E7" w:rsidP="009B79E7">
      <w:pPr>
        <w:tabs>
          <w:tab w:val="left" w:pos="940"/>
        </w:tabs>
        <w:ind w:left="-851"/>
        <w:rPr>
          <w:rFonts w:ascii="Times New Roman" w:hAnsi="Times New Roman"/>
          <w:sz w:val="24"/>
          <w:szCs w:val="24"/>
        </w:rPr>
      </w:pPr>
    </w:p>
    <w:p w:rsidR="009B7255" w:rsidRPr="009B7255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6F5" w:rsidRPr="009B7255" w:rsidRDefault="006156F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B7255">
        <w:rPr>
          <w:rFonts w:ascii="Times New Roman" w:hAnsi="Times New Roman" w:cs="Times New Roman"/>
          <w:b/>
          <w:sz w:val="24"/>
          <w:szCs w:val="24"/>
        </w:rPr>
        <w:t>2</w:t>
      </w:r>
      <w:r w:rsidRPr="009B72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7255">
        <w:rPr>
          <w:rFonts w:ascii="Times New Roman" w:hAnsi="Times New Roman" w:cs="Times New Roman"/>
          <w:sz w:val="24"/>
          <w:szCs w:val="24"/>
        </w:rPr>
        <w:t>Один из составленных ранее документов передать посредством факса в другую организацию.</w:t>
      </w:r>
    </w:p>
    <w:p w:rsidR="006156F5" w:rsidRPr="009B7255" w:rsidRDefault="006156F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B7255">
        <w:rPr>
          <w:rFonts w:ascii="Times New Roman" w:hAnsi="Times New Roman" w:cs="Times New Roman"/>
          <w:b/>
          <w:sz w:val="24"/>
          <w:szCs w:val="24"/>
        </w:rPr>
        <w:t>3</w:t>
      </w:r>
      <w:r w:rsidRPr="009B72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7255">
        <w:rPr>
          <w:rFonts w:ascii="Times New Roman" w:hAnsi="Times New Roman" w:cs="Times New Roman"/>
          <w:sz w:val="24"/>
          <w:szCs w:val="24"/>
        </w:rPr>
        <w:t>Сделать копию любого документа при помощи ксерокса.</w:t>
      </w:r>
    </w:p>
    <w:p w:rsidR="006156F5" w:rsidRPr="009B7255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6156F5" w:rsidRPr="009B7255">
        <w:rPr>
          <w:rFonts w:ascii="Times New Roman" w:hAnsi="Times New Roman" w:cs="Times New Roman"/>
          <w:b/>
          <w:sz w:val="24"/>
          <w:szCs w:val="24"/>
        </w:rPr>
        <w:t>.</w:t>
      </w:r>
      <w:r w:rsidR="006156F5" w:rsidRPr="009B7255">
        <w:rPr>
          <w:rFonts w:ascii="Times New Roman" w:hAnsi="Times New Roman" w:cs="Times New Roman"/>
          <w:sz w:val="24"/>
          <w:szCs w:val="24"/>
        </w:rPr>
        <w:t xml:space="preserve"> Отсканировать один из ранее созданных документов.</w:t>
      </w:r>
    </w:p>
    <w:p w:rsidR="009B7255" w:rsidRDefault="009B725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B7255" w:rsidRPr="009B7255" w:rsidRDefault="009B725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9" w:name="_Toc382923230"/>
      <w:bookmarkStart w:id="30" w:name="_Toc436224472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№11</w:t>
      </w:r>
      <w:bookmarkEnd w:id="29"/>
      <w:bookmarkEnd w:id="30"/>
    </w:p>
    <w:p w:rsidR="009B7255" w:rsidRPr="009B7255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255">
        <w:rPr>
          <w:rFonts w:ascii="Times New Roman" w:hAnsi="Times New Roman" w:cs="Times New Roman"/>
          <w:i/>
          <w:sz w:val="24"/>
          <w:szCs w:val="24"/>
        </w:rPr>
        <w:t>Наименование работы:</w:t>
      </w:r>
      <w:r w:rsidRPr="009B725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в автоматизированной системе  документационного обеспечения управление»</w:t>
      </w:r>
    </w:p>
    <w:p w:rsidR="009B7255" w:rsidRPr="009B7255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9B7255">
        <w:rPr>
          <w:rFonts w:ascii="Times New Roman" w:hAnsi="Times New Roman" w:cs="Times New Roman"/>
          <w:sz w:val="24"/>
          <w:szCs w:val="24"/>
        </w:rPr>
        <w:t xml:space="preserve">: совершенствование навыков </w:t>
      </w:r>
      <w:r>
        <w:rPr>
          <w:rFonts w:ascii="Times New Roman" w:hAnsi="Times New Roman" w:cs="Times New Roman"/>
          <w:sz w:val="24"/>
          <w:szCs w:val="24"/>
        </w:rPr>
        <w:t>использования АС ДОУ</w:t>
      </w:r>
    </w:p>
    <w:p w:rsidR="009B7255" w:rsidRPr="009B7255" w:rsidRDefault="009B7255" w:rsidP="009B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55" w:rsidRPr="009B79E7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B79E7" w:rsidRPr="009B79E7">
        <w:rPr>
          <w:rFonts w:ascii="Times New Roman" w:hAnsi="Times New Roman" w:cs="Times New Roman"/>
          <w:sz w:val="24"/>
          <w:szCs w:val="24"/>
        </w:rPr>
        <w:t>Создать и зарегистрировать исходящее письмо в системе</w:t>
      </w:r>
    </w:p>
    <w:p w:rsidR="009B7255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255" w:rsidRPr="009B7255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B7255">
        <w:rPr>
          <w:rFonts w:ascii="Times New Roman" w:hAnsi="Times New Roman" w:cs="Times New Roman"/>
          <w:sz w:val="24"/>
          <w:szCs w:val="24"/>
        </w:rPr>
        <w:t>Передать письма через электронный адрес следующего содержания:</w:t>
      </w:r>
    </w:p>
    <w:p w:rsidR="009B7255" w:rsidRPr="009B7255" w:rsidRDefault="009B7255" w:rsidP="00D512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sz w:val="24"/>
          <w:szCs w:val="24"/>
        </w:rPr>
        <w:t>Письмо-отказ Новосибирскому производственному кооперативу «Вектор» по вопросу обеспечения запасными частями парка автобусов (с указанием причины отказа).</w:t>
      </w:r>
    </w:p>
    <w:p w:rsidR="009B7255" w:rsidRPr="009B7255" w:rsidRDefault="009B7255" w:rsidP="00D512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sz w:val="24"/>
          <w:szCs w:val="24"/>
        </w:rPr>
        <w:t>Письмо-извещение ЗАО «Экосан» о причинах задержки поставок машин и оборудования.</w:t>
      </w:r>
    </w:p>
    <w:p w:rsidR="009B7255" w:rsidRPr="009B7255" w:rsidRDefault="009B7255" w:rsidP="009B72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7255" w:rsidRPr="009B7255" w:rsidRDefault="009B7255" w:rsidP="009B7255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31" w:name="_Toc382923231"/>
      <w:bookmarkStart w:id="32" w:name="_Toc436224473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Практическая работа №12</w:t>
      </w:r>
      <w:bookmarkEnd w:id="31"/>
      <w:bookmarkEnd w:id="32"/>
    </w:p>
    <w:p w:rsidR="009B7255" w:rsidRPr="009B7255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7255">
        <w:rPr>
          <w:rFonts w:ascii="Times New Roman" w:hAnsi="Times New Roman" w:cs="Times New Roman"/>
          <w:i/>
          <w:sz w:val="24"/>
          <w:szCs w:val="24"/>
        </w:rPr>
        <w:t>Наименованиеработы:</w:t>
      </w:r>
      <w:r w:rsidRPr="009B725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Создание шаблона электронной формы документа»</w:t>
      </w:r>
    </w:p>
    <w:p w:rsidR="009B7255" w:rsidRPr="009B7255" w:rsidRDefault="009B7255" w:rsidP="009B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i/>
          <w:sz w:val="24"/>
          <w:szCs w:val="24"/>
        </w:rPr>
        <w:t>Цели работы</w:t>
      </w:r>
      <w:r w:rsidRPr="009B7255">
        <w:rPr>
          <w:rFonts w:ascii="Times New Roman" w:hAnsi="Times New Roman" w:cs="Times New Roman"/>
          <w:sz w:val="24"/>
          <w:szCs w:val="24"/>
        </w:rPr>
        <w:t xml:space="preserve">:совершенствование навыков пользования </w:t>
      </w:r>
      <w:r>
        <w:rPr>
          <w:rFonts w:ascii="Times New Roman" w:hAnsi="Times New Roman" w:cs="Times New Roman"/>
          <w:sz w:val="24"/>
          <w:szCs w:val="24"/>
        </w:rPr>
        <w:t>текстового редактора в документообороте.</w:t>
      </w:r>
    </w:p>
    <w:p w:rsidR="009B7255" w:rsidRPr="009B79E7" w:rsidRDefault="009B7255" w:rsidP="009B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9B79E7" w:rsidRPr="009B79E7">
        <w:rPr>
          <w:rFonts w:ascii="Times New Roman" w:hAnsi="Times New Roman" w:cs="Times New Roman"/>
          <w:sz w:val="24"/>
          <w:szCs w:val="24"/>
        </w:rPr>
        <w:t>Создать электронный шаблон приказа о приёме на работу, увольнении, исходящих писем организации.</w:t>
      </w:r>
    </w:p>
    <w:p w:rsidR="009B7255" w:rsidRPr="009B7255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B7255">
        <w:rPr>
          <w:rFonts w:ascii="Times New Roman" w:hAnsi="Times New Roman" w:cs="Times New Roman"/>
          <w:sz w:val="24"/>
          <w:szCs w:val="24"/>
        </w:rPr>
        <w:t>Сделать копию любого документа при помощи ксерокса.</w:t>
      </w:r>
    </w:p>
    <w:p w:rsidR="009B7255" w:rsidRPr="009B7255" w:rsidRDefault="009B7255" w:rsidP="009B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255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B7255">
        <w:rPr>
          <w:rFonts w:ascii="Times New Roman" w:hAnsi="Times New Roman" w:cs="Times New Roman"/>
          <w:sz w:val="24"/>
          <w:szCs w:val="24"/>
        </w:rPr>
        <w:t xml:space="preserve"> Отсканировать один из ранее созданных документов.</w:t>
      </w:r>
    </w:p>
    <w:p w:rsidR="009B7255" w:rsidRDefault="009B7255" w:rsidP="009B7255"/>
    <w:p w:rsidR="006156F5" w:rsidRPr="006156F5" w:rsidRDefault="006156F5" w:rsidP="006156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2.1.4.</w:t>
      </w:r>
      <w:r w:rsidRPr="006156F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Дифференцированный зачет</w:t>
      </w: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968"/>
        <w:gridCol w:w="10"/>
        <w:gridCol w:w="3629"/>
        <w:gridCol w:w="642"/>
        <w:gridCol w:w="3661"/>
      </w:tblGrid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приложении к ГОСТ Р 6.30 – 2003 даны образцы бланков документов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организации по усмотрению руководства должна быть разработана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инструкция по делопроизводству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устанавливает ГОСТ Р 6.30 – 2003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организации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постановления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Должностная инструкция сотрудника…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утверждается по усмотрению руководителя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подлежит утверждению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утверждается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предприятия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Должностная инструкция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Типовые документы носят … характер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ознакомительный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рекомендательный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документ не является разновидностью копии?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дубликат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черновик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выдаваемый взамен утерянного и имеющий силу подлинника, называется…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дубликат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#9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дубликат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#10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руководителя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докладной запиской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справкой согласования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#11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Документооборот - движение документов в организации с момента их создания до ...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на исполнение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завершения исполнения или отправки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подшивки в дело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#12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Понятие "Делопроизводство" - это...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хранения документов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документов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#13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Закончите начатое предложение одним из трех вариантов ответа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Понятие "Документирование" - это...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документации, содержащая информацию, необходимую для управления 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определенной сфере деятельности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разработке и оформлению документов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#14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Определите, о каком документе идет речь, выбрав соответствующую цифру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соответствие для всех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документ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содержащий обязательные к исполнению указания вышестоящих органов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Инициативный документ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сведения об авторе, времени и месте создания которого, содержащиеся 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самом документе или выявленные иным путем, подтверждают достоверность его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происхождения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Директивный документ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#15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документа обеспечивается воздействие на группы людей для организации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координации их деятельности.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фиксирует определенные факты, события, явления практической и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мыслительной деятельности человека.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обеспечивает связи между подразделениями внутри предприятия, а также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внешние связи предприятия с другими предприятиями, организациями,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государственными и муниципальными органами власти.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#16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Задание #17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и сложные.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Служебные и личные.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Внутренние и внешние.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#18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Какие из документов классифицируются «по юридической значимости»?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Оригиналы, черновики, отпуск, дубликат и т.д.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Индивидуальные, типовые, анкетные, трафаретные и т.д.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Рукописные, машинописные, графические, звуковые и т.д.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#19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Что дает унификация документов для фирмы?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#20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Что предполагает воспитательная функция документа?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дисциплинирует исполнителя, требует повышенного уровня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образовательной подготовки, воспитывает эстетический вкус управленческих кадров,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повышает престиж организации.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Оба ответы верны.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используется в качестве доказательства при рассмотрении спорных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между предприятиями, индивидуальными предпринимателями,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организациями, органами власти как в повседневной деятельности, так в суде или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прокуратуре.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#21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конце заголовка к тексту документа точка не ставится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документах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#22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Листы нумеруются…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посередине верхнего поля листа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посередине нижнего поля листа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правом верхнем углу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#23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 страниц оформляют так…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-25-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стр.25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#24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интервалом отделяют друг от друга реквизиты при оформлении документа на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формате А4?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одинарным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тройным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двойным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#25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 реквизит не входит в состав бланка письма?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 на номер и дату входящего документа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издания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справочные данные об организации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#26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субъектов РФ реквизиты оформляются: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на русском языке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двух языках: русском и национальном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на национальном языке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#27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документа оформляется: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23.12.10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23.XII.2009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23.12.2010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#28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издания документа оформляется так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г.Кострома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гор. Кострома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#29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формате А4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формате А5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любом формате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#30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поступлении оформляется…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отправляемых документах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поступающих документах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всех документах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#31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если в тексте сопроводительного письма не упоминалось о приложении?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2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на 6 л. в 1 экз.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1. Справка о согласовании проекта на 4 л. в 1 экз.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#32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План работы техникума на 2012 — 2013 учебный год утвержден решением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утверждения документа»?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Решением педагогического совета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12.08.2012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педагогического совета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12.08.2012 г.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педагогического совета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14 от 12.08.2012 г.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#33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обязанности руководителя: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Директор________________________А.И. Петров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директора________________________А.И. Петров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 директора_____________________Г.В. Сидоров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#34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каком случае правильно оформлен реквизит «Отметка о заверении копии»?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отдела кадров     личная     И.И. Петрова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подпись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Верно: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отдела кадров   личная    И.И. Петрова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подпись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 отдела кадров    личная     И.И. Петрова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16.03.2012                             подпись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#35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белого и светлых тонов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белого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зависит от вида бланка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любого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#36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 какие реквизиты составной частью не входит подпись: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резолюция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#37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документах каких организаций необходим реквизит «место издания документа»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«Альфа-банк»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Саратовский государственный художественный музей им. Радищева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Ленинского района города Костромы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#38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отсутствовать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приказа по основной деятельности ,как правило, состоит из двух частей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 приказа по основной деятельности формулируется 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родительном падеже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#39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#40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Распорядительный документ, который издается на основе коллегиального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руководства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#41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скольких составных частей, как правило, состоит текст распорядительного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трех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одной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двух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#42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Фамилию и должность исполнителя в распорядительной части текста приказа по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деятельности указывают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родительном падеже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именительном падеже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дательном падеже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#43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#44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по основной деятельности подписывает</w:t>
            </w:r>
          </w:p>
        </w:tc>
      </w:tr>
      <w:tr w:rsidR="006156F5" w:rsidRPr="006156F5" w:rsidTr="006156F5">
        <w:tc>
          <w:tcPr>
            <w:tcW w:w="9534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</w:tbl>
    <w:p w:rsidR="006156F5" w:rsidRPr="006156F5" w:rsidRDefault="006156F5" w:rsidP="006156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968"/>
        <w:gridCol w:w="10"/>
        <w:gridCol w:w="1430"/>
        <w:gridCol w:w="2199"/>
        <w:gridCol w:w="642"/>
        <w:gridCol w:w="3661"/>
      </w:tblGrid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#45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по основной деятельности оформляют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должностном бланке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конкретного вида документа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письма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#46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«приказываю» в тексте приказа по основной деятельности оформляют 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следующем написании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ПРИКАЗЫВАЮ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Приказываю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приказываю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#47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ПРЕДЛАГАЮ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РЕШАЕТ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ПОСТАНОВЛЯЕТ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#48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соответствие для всех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 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 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6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9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642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366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#49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служебного письма может быть простым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Выделяют присылаемые и отправляемые письма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Максимальное количество адресатов в письме - 4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Служебное письмо можно оформить на формате А5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Служебное письмо может иметь две подписи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#50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служебного письма составляется от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2-го лица единственного числа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3-го лица множественного числа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1-го лица множественного числа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#51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всех письмах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ответных письмах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инициативных письмах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#52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служебного письма не входит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вида документа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#53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и главный бухгалтер подписывают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письмо-извещение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гарантийное письмо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рекламное письмо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#54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служебного письма можно оформить на формате А5, если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бланка формата А4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 соответствующие указания руководителя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письма не превышает 6 строк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#55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объем служебного письма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одна страница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 страницы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 страницы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#56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Печатью удостоверяется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письмо-напоминание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гарантийное письмо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письмо-приглашение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#57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усмотрению секретаря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всех документах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только на присылаемых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#58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левом нижнем углу последнего листа документа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любом свободном месте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правом нижнем углу первого листа документа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#59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несколько.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Какие признаки характерны для бланков для писем?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адресных данных предприятия на бланке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отметки для реквизита «Ссылка на индекс и дату входящего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документа»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 названия вида документа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Расположение обязательных реквизитов заголовочной части документа в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левом верхнем углу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#60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несколько.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Какой вид делового письма направляется адресату для заключения сделки с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указанием конкретных условий сделки?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несколько из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Письмо-подтверждение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Сопроводительное письмо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Письмо-предложение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Договорное письмо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#61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К каждому вопросу даны варианты ответов. Правильных вариантов может быть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несколько.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Автором служебного письма является: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несколько из 4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исполнитель, составивший документ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подписавшее документ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исполнитель, оформивший документ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организация, от имени которой отправляется письмо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#62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Адресант в докладной записке указывается в именительной падеже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#63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Внутреннюю докладную записку подписывает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составитель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подразделения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#64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двух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одном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трех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#65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внутренней докладной записки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внутренней справки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служебному письму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#66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докладной записки, как правило состоит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одной части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двух частей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трех частей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#67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#68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Докладная записка – документ, адресованный _______________________ по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вышестоящему руководству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выводами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#69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подписывает ______________________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организации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#70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Внутреннюю докладную записку составляет и подписывает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составитель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#71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внутренней докладной записки: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адресат (в дательном падеже)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наименование вида документа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текст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отметка о наличии приложения (в случае необходимости)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дата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________________________________________________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#72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кратком протоколе приводятся тексты выступлений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протоколе указываются результаты голосования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тексте протокола может отсутствовать пункт ВЫСТУПИЛИ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#73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скольких частей состоит текст протокола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одной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трех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#74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подписывает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и секретарь коллегиального органа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#75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СЛУШАЛИ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ВЫСТУПИЛИ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ПОСТАНОВИЛИ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#76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оформляют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трех экземплярах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одном экземпляре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двух экземплярах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#77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Как оформляются в тексте протокола, присутствующие, если их 22 человека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Присутствовали: 22 человека (список прилагается)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Присутствовали: перечисляются фамилии присутствующих в алфавитном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2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Присутствовали: 22 человека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#78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 и ___________________________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краткие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#79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 протокола состоит из двух частей: вводной и _____________________________.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2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#80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6156F5" w:rsidRPr="006156F5" w:rsidTr="006156F5">
        <w:tc>
          <w:tcPr>
            <w:tcW w:w="9534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ВЫСТУПИЛИ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ПОСТАНОВИЛИ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408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СЛУШАЛИ</w:t>
            </w:r>
          </w:p>
        </w:tc>
      </w:tr>
    </w:tbl>
    <w:p w:rsidR="006156F5" w:rsidRPr="006156F5" w:rsidRDefault="006156F5" w:rsidP="006156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25"/>
        <w:gridCol w:w="978"/>
        <w:gridCol w:w="1430"/>
        <w:gridCol w:w="6502"/>
      </w:tblGrid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#81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Вставьте пропущенные в тексте слова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Запишите ответ: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408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Ответ:</w:t>
            </w:r>
          </w:p>
        </w:tc>
        <w:tc>
          <w:tcPr>
            <w:tcW w:w="65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ВЫСТУПИЛИ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#82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Укажите истинность или ложность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Ложь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Чаще всего акты составляются комиссией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Акты, как правило, подлежат утверждению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5)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Истина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может оформляться на трафаретном бланке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#83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Служебный акт составляет и подписывает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#84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Основанием для издания какого распорядительного документа может быть акт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#85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Датой акта является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активируемого события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подписания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#86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акта входит реквизит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согласования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об исполнителе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#87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состав реквизитов акта не входит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согласования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Заголовок к тексту документа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 утверждения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#88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 частей содержит текст акта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одну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lastRenderedPageBreak/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#89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Следует ли указывать должности членов комиссии при оформлении реквизита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«подпись»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желанию секретаря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#90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скольких экземплярах оформляется акт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трех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скольких необходимо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четырех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Задание #91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(Выберите единственно правильный ответ)</w:t>
            </w:r>
          </w:p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Какая часть текста акта может отсутствовать</w:t>
            </w:r>
          </w:p>
        </w:tc>
      </w:tr>
      <w:tr w:rsidR="006156F5" w:rsidRPr="006156F5" w:rsidTr="006156F5">
        <w:tc>
          <w:tcPr>
            <w:tcW w:w="953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Выберите один из 3 вариантов ответа: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Констатирующая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Заключительная</w:t>
            </w:r>
          </w:p>
        </w:tc>
      </w:tr>
      <w:tr w:rsidR="006156F5" w:rsidRPr="006156F5" w:rsidTr="006156F5">
        <w:tc>
          <w:tcPr>
            <w:tcW w:w="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97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3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6156F5" w:rsidRPr="006156F5" w:rsidRDefault="006156F5" w:rsidP="006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Вводная часть</w:t>
            </w:r>
          </w:p>
        </w:tc>
      </w:tr>
    </w:tbl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6F5" w:rsidRDefault="006156F5" w:rsidP="0061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6156F5" w:rsidRDefault="006156F5" w:rsidP="0061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Pr="009B1D48" w:rsidRDefault="009B1D48" w:rsidP="009B1D48">
      <w:pPr>
        <w:pStyle w:val="2"/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</w:pPr>
      <w:bookmarkStart w:id="33" w:name="_Toc382923232"/>
      <w:bookmarkStart w:id="34" w:name="_Toc436224474"/>
      <w:r w:rsidRPr="009B1D48"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  <w:lastRenderedPageBreak/>
        <w:t>4.</w:t>
      </w:r>
      <w:r w:rsidR="006156F5" w:rsidRPr="009B1D48">
        <w:rPr>
          <w:rFonts w:ascii="Times New Roman" w:eastAsia="Calibri" w:hAnsi="Times New Roman" w:cs="Times New Roman"/>
          <w:i w:val="0"/>
          <w:sz w:val="24"/>
          <w:szCs w:val="24"/>
          <w:lang w:eastAsia="ar-SA"/>
        </w:rPr>
        <w:t>Формы и методы оценивания</w:t>
      </w:r>
      <w:bookmarkEnd w:id="33"/>
      <w:bookmarkEnd w:id="34"/>
    </w:p>
    <w:p w:rsidR="006156F5" w:rsidRPr="006156F5" w:rsidRDefault="006156F5" w:rsidP="006156F5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p w:rsidR="006156F5" w:rsidRPr="006156F5" w:rsidRDefault="006156F5" w:rsidP="006156F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56F5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83"/>
        <w:gridCol w:w="2840"/>
        <w:gridCol w:w="4125"/>
      </w:tblGrid>
      <w:tr w:rsidR="006156F5" w:rsidRPr="006156F5" w:rsidTr="006156F5">
        <w:trPr>
          <w:trHeight w:val="556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(вид) задания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6156F5" w:rsidRPr="006156F5" w:rsidTr="006156F5">
        <w:trPr>
          <w:trHeight w:val="1117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делопроизводства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«5» - 100 – 90% правильных ответов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«4» - 89 - 80% правильных ответов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«3» - 79 – 70% правильных ответов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«2» - 69% и менее правильных ответов</w:t>
            </w:r>
          </w:p>
        </w:tc>
      </w:tr>
      <w:tr w:rsidR="006156F5" w:rsidRPr="006156F5" w:rsidTr="006156F5">
        <w:trPr>
          <w:trHeight w:val="834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 делопроизводства и правил оформления деловой документации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ответы на вопросы должны соответствовать требованиям ГОСТа, учебных пособий, конспектов лекций по ДОУ 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Умения самостоятельно выполнять практические задания, сформированность общих компетенций.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 всей работы (не менее 80%) – положительная оценка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Самостоятельная работа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ДОУ</w:t>
            </w: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 работа состоит из подготовки рефератов, тестов, кроссвордов, творческих проектов, оформления документов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«5» - полностью выполненное задание, тема раскрыта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«4» - небольшие недочеты в раскрытии темы и ее понимании 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«3» - не полностью выполненное задание и допущены ошибки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«2» - полностью отсутствует задание</w:t>
            </w:r>
          </w:p>
        </w:tc>
      </w:tr>
      <w:tr w:rsidR="006156F5" w:rsidRPr="006156F5" w:rsidTr="006156F5">
        <w:trPr>
          <w:trHeight w:val="848"/>
        </w:trPr>
        <w:tc>
          <w:tcPr>
            <w:tcW w:w="333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4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конспектов (рефератов, творческих работ)</w:t>
            </w:r>
          </w:p>
        </w:tc>
        <w:tc>
          <w:tcPr>
            <w:tcW w:w="1491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ориентироваться в информационном пространстве, составлять конспект.</w:t>
            </w:r>
          </w:p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 оформления рефератов, творческих работ.</w:t>
            </w:r>
          </w:p>
        </w:tc>
        <w:tc>
          <w:tcPr>
            <w:tcW w:w="2162" w:type="pct"/>
            <w:shd w:val="clear" w:color="auto" w:fill="auto"/>
          </w:tcPr>
          <w:p w:rsidR="006156F5" w:rsidRPr="006156F5" w:rsidRDefault="006156F5" w:rsidP="006156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F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6156F5" w:rsidRPr="006156F5" w:rsidRDefault="006156F5" w:rsidP="00615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Итоговый контроль по результатам освоения обучающимися учебной дисциплины проводится в форме дифференцированных зачётов (зачёт с оценкой)</w:t>
      </w:r>
      <w:r w:rsidRPr="006156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6156F5" w:rsidRPr="006156F5" w:rsidRDefault="006156F5" w:rsidP="006156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5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Дифференцированный зачёт «Документационному обеспечению управления» проводится в форме выполнения тестового задания. </w:t>
      </w:r>
    </w:p>
    <w:p w:rsidR="006156F5" w:rsidRDefault="006156F5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6156F5" w:rsidRDefault="009B1D48" w:rsidP="006156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1D48" w:rsidRPr="009B1D48" w:rsidRDefault="009B1D48" w:rsidP="009B1D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bookmarkStart w:id="35" w:name="_Toc382923233"/>
      <w:bookmarkStart w:id="36" w:name="_Toc436224475"/>
      <w:r w:rsidRPr="009B1D48">
        <w:rPr>
          <w:rStyle w:val="20"/>
          <w:rFonts w:ascii="Times New Roman" w:eastAsiaTheme="minorEastAsia" w:hAnsi="Times New Roman" w:cs="Times New Roman"/>
          <w:i w:val="0"/>
          <w:sz w:val="24"/>
          <w:szCs w:val="24"/>
        </w:rPr>
        <w:t>Перечень рекомендуемых  учебных  изданий</w:t>
      </w:r>
      <w:bookmarkEnd w:id="35"/>
      <w:bookmarkEnd w:id="36"/>
      <w:r w:rsidRPr="009B1D48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, Интернет-ресурсов, </w:t>
      </w:r>
      <w:r w:rsidRPr="009B1D4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дополнительной литературы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9B1D48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Нормативные акты:</w:t>
      </w:r>
    </w:p>
    <w:p w:rsidR="009B1D48" w:rsidRPr="009B1D48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Федеральный закон "О порядке опубликования и вступления в силу федеральных конституционных законов, федеральных законов, актов палат Федерального Собрания [Текст]: федеральный закон от 21.11.2011 г. № 289-ФЗ //Собрание законодательства Российской Федерации – 2011. - № 43. </w:t>
      </w:r>
    </w:p>
    <w:p w:rsidR="009B1D48" w:rsidRPr="009B1D48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>Об информации, информационных технологиях и защите информации [Текст]: федеральный закон от 27.06.2006 г. №149-ФЗ // СПС Гарант</w:t>
      </w:r>
    </w:p>
    <w:p w:rsidR="009B1D48" w:rsidRPr="009B1D48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>О порядке рассмотрения  обращений граждан РФ [Текст]: федеральный закон    от 02.05.2006 г. №59-ФЗ // СПС Гарант</w:t>
      </w:r>
    </w:p>
    <w:p w:rsidR="009B1D48" w:rsidRPr="009B1D48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>Об архивном деле в РФ [Текст]: федеральный закон    от 22.10.2004 г. №125-ФЗ // СПС Гарант</w:t>
      </w:r>
    </w:p>
    <w:p w:rsidR="009B1D48" w:rsidRPr="009B1D48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 [Текст]: Государственный стандарт РФ ГОСТ Р 6.30-2003 от 3 марта </w:t>
      </w:r>
      <w:smartTag w:uri="urn:schemas-microsoft-com:office:smarttags" w:element="metricconverter">
        <w:smartTagPr>
          <w:attr w:name="ProductID" w:val="2003 г"/>
        </w:smartTagPr>
        <w:r w:rsidRPr="009B1D48">
          <w:rPr>
            <w:rFonts w:ascii="Times New Roman" w:hAnsi="Times New Roman" w:cs="Times New Roman"/>
            <w:bCs/>
            <w:sz w:val="24"/>
            <w:szCs w:val="24"/>
          </w:rPr>
          <w:t>2003 г</w:t>
        </w:r>
      </w:smartTag>
      <w:r w:rsidRPr="009B1D48">
        <w:rPr>
          <w:rFonts w:ascii="Times New Roman" w:hAnsi="Times New Roman" w:cs="Times New Roman"/>
          <w:bCs/>
          <w:sz w:val="24"/>
          <w:szCs w:val="24"/>
        </w:rPr>
        <w:t>. N 65-ст // СПС Гарант</w:t>
      </w:r>
    </w:p>
    <w:p w:rsidR="009B1D48" w:rsidRPr="009B1D48" w:rsidRDefault="009B1D48" w:rsidP="00D5127D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 xml:space="preserve">Делопроизводство и архивное дело. Термины и определения [Текст]: Государственный стандарт РФ ГОСТ Р 51141-98 27 февраля </w:t>
      </w:r>
      <w:smartTag w:uri="urn:schemas-microsoft-com:office:smarttags" w:element="metricconverter">
        <w:smartTagPr>
          <w:attr w:name="ProductID" w:val="1998 г"/>
        </w:smartTagPr>
        <w:r w:rsidRPr="009B1D48">
          <w:rPr>
            <w:rFonts w:ascii="Times New Roman" w:hAnsi="Times New Roman" w:cs="Times New Roman"/>
            <w:bCs/>
            <w:sz w:val="24"/>
            <w:szCs w:val="24"/>
          </w:rPr>
          <w:t>1998 г</w:t>
        </w:r>
      </w:smartTag>
      <w:r w:rsidRPr="009B1D48">
        <w:rPr>
          <w:rFonts w:ascii="Times New Roman" w:hAnsi="Times New Roman" w:cs="Times New Roman"/>
          <w:bCs/>
          <w:sz w:val="24"/>
          <w:szCs w:val="24"/>
        </w:rPr>
        <w:t>. N 28 // СПС Гарант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9B1D48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Основные источники: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1. Басаков М.И. Документальное  обеспечение  управления (Делопроизводство)</w:t>
      </w:r>
      <w:r w:rsidRPr="009B1D48">
        <w:rPr>
          <w:rFonts w:ascii="Times New Roman" w:hAnsi="Times New Roman" w:cs="Times New Roman"/>
          <w:bCs/>
          <w:sz w:val="24"/>
          <w:szCs w:val="24"/>
        </w:rPr>
        <w:t xml:space="preserve"> [Текст]: учебное пособие 6-е изд., перераб. и доп.</w:t>
      </w:r>
      <w:r w:rsidRPr="009B1D48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– М.:  Дашков и К,  </w:t>
      </w:r>
      <w:r w:rsidRPr="009B1D48">
        <w:rPr>
          <w:rFonts w:ascii="Times New Roman" w:hAnsi="Times New Roman" w:cs="Times New Roman"/>
          <w:iCs/>
          <w:spacing w:val="1"/>
          <w:sz w:val="24"/>
          <w:szCs w:val="24"/>
        </w:rPr>
        <w:t>2008. – 348 с.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9B1D48">
        <w:rPr>
          <w:rFonts w:ascii="Times New Roman" w:hAnsi="Times New Roman" w:cs="Times New Roman"/>
          <w:iCs/>
          <w:spacing w:val="1"/>
          <w:sz w:val="24"/>
          <w:szCs w:val="24"/>
        </w:rPr>
        <w:t>Пшенко А.В.. Документальное  обеспечение  управления</w:t>
      </w:r>
      <w:r w:rsidRPr="009B1D48">
        <w:rPr>
          <w:rFonts w:ascii="Times New Roman" w:hAnsi="Times New Roman" w:cs="Times New Roman"/>
          <w:bCs/>
          <w:sz w:val="24"/>
          <w:szCs w:val="24"/>
        </w:rPr>
        <w:t xml:space="preserve"> [Текст]: учебное пособие</w:t>
      </w:r>
      <w:r w:rsidRPr="009B1D48">
        <w:rPr>
          <w:rFonts w:ascii="Times New Roman" w:hAnsi="Times New Roman" w:cs="Times New Roman"/>
          <w:iCs/>
          <w:spacing w:val="1"/>
          <w:sz w:val="24"/>
          <w:szCs w:val="24"/>
        </w:rPr>
        <w:t>. – М.: ФОРУМ: ИНФРА-М,  2002. – 256 с.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iCs/>
          <w:spacing w:val="1"/>
          <w:sz w:val="24"/>
          <w:szCs w:val="24"/>
        </w:rPr>
      </w:pP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1"/>
          <w:sz w:val="24"/>
          <w:szCs w:val="24"/>
        </w:rPr>
      </w:pPr>
      <w:r w:rsidRPr="009B1D48">
        <w:rPr>
          <w:rFonts w:ascii="Times New Roman" w:hAnsi="Times New Roman" w:cs="Times New Roman"/>
          <w:b/>
          <w:iCs/>
          <w:spacing w:val="1"/>
          <w:sz w:val="24"/>
          <w:szCs w:val="24"/>
        </w:rPr>
        <w:t>Дополнительные источники:</w:t>
      </w:r>
    </w:p>
    <w:p w:rsidR="009B1D48" w:rsidRPr="009B1D48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D48">
        <w:rPr>
          <w:rFonts w:ascii="Times New Roman" w:hAnsi="Times New Roman" w:cs="Times New Roman"/>
          <w:kern w:val="36"/>
          <w:sz w:val="24"/>
          <w:szCs w:val="24"/>
        </w:rPr>
        <w:t xml:space="preserve">ГалаховВ.В. Делопроизводство. Образцы, документы. Организация и технология работы </w:t>
      </w:r>
      <w:r w:rsidRPr="009B1D48">
        <w:rPr>
          <w:rFonts w:ascii="Times New Roman" w:hAnsi="Times New Roman" w:cs="Times New Roman"/>
          <w:bCs/>
          <w:sz w:val="24"/>
          <w:szCs w:val="24"/>
        </w:rPr>
        <w:t>[Текст]: учебное пособие 3- е изд., перераб. и доп.</w:t>
      </w:r>
      <w:r w:rsidRPr="009B1D48">
        <w:rPr>
          <w:rFonts w:ascii="Times New Roman" w:hAnsi="Times New Roman" w:cs="Times New Roman"/>
          <w:sz w:val="24"/>
          <w:szCs w:val="24"/>
        </w:rPr>
        <w:t xml:space="preserve"> – М.: ТК Велби, изд-во Проспект, 2008. – 480 с.</w:t>
      </w:r>
    </w:p>
    <w:p w:rsidR="009B1D48" w:rsidRPr="009B1D48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t xml:space="preserve">Кузнецова Т.В.  Делопроизводство (Документационное обеспечение управления.) </w:t>
      </w:r>
      <w:r w:rsidRPr="009B1D48">
        <w:rPr>
          <w:rFonts w:ascii="Times New Roman" w:hAnsi="Times New Roman" w:cs="Times New Roman"/>
          <w:bCs/>
          <w:sz w:val="24"/>
          <w:szCs w:val="24"/>
        </w:rPr>
        <w:t>[Текст]: учебное пособие 3-е изд., перераб. и доп.</w:t>
      </w:r>
      <w:r w:rsidRPr="009B1D48">
        <w:rPr>
          <w:rFonts w:ascii="Times New Roman" w:hAnsi="Times New Roman" w:cs="Times New Roman"/>
          <w:sz w:val="24"/>
          <w:szCs w:val="24"/>
        </w:rPr>
        <w:t xml:space="preserve"> – М.: ЗАО «Бизнес-школа», 2002. – 384 с.</w:t>
      </w:r>
    </w:p>
    <w:p w:rsidR="009B1D48" w:rsidRPr="009B1D48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t>Орловский Ю.П., Кузнецов Д.Л. Кадровое делопроизводство (правовые основы)</w:t>
      </w:r>
      <w:r w:rsidRPr="009B1D48">
        <w:rPr>
          <w:rFonts w:ascii="Times New Roman" w:hAnsi="Times New Roman" w:cs="Times New Roman"/>
          <w:bCs/>
          <w:sz w:val="24"/>
          <w:szCs w:val="24"/>
        </w:rPr>
        <w:t xml:space="preserve"> [Текст]: практическое пособие. – М.: Юридическая фирма «Контракт», 2008. – 239 с.</w:t>
      </w:r>
    </w:p>
    <w:p w:rsidR="009B1D48" w:rsidRPr="009B1D48" w:rsidRDefault="009B1D48" w:rsidP="00D5127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48">
        <w:rPr>
          <w:rFonts w:ascii="Times New Roman" w:hAnsi="Times New Roman" w:cs="Times New Roman"/>
          <w:bCs/>
          <w:sz w:val="24"/>
          <w:szCs w:val="24"/>
        </w:rPr>
        <w:t>Петрова Ю.А. Секретарское дело: настольная книга секретаря-референта[Текст]: учебное пособие 2-е изд., испр.</w:t>
      </w:r>
      <w:r w:rsidRPr="009B1D48">
        <w:rPr>
          <w:rFonts w:ascii="Times New Roman" w:hAnsi="Times New Roman" w:cs="Times New Roman"/>
          <w:sz w:val="24"/>
          <w:szCs w:val="24"/>
        </w:rPr>
        <w:t xml:space="preserve"> – М.: Омега-Л, 2008. – 318 с.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9B1D48" w:rsidRPr="009B1D48" w:rsidRDefault="009B1D48" w:rsidP="009B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48">
        <w:rPr>
          <w:rFonts w:ascii="Times New Roman" w:hAnsi="Times New Roman" w:cs="Times New Roman"/>
          <w:b/>
          <w:sz w:val="24"/>
          <w:szCs w:val="24"/>
        </w:rPr>
        <w:t>Информационные справочно-правовые системы:</w:t>
      </w:r>
    </w:p>
    <w:p w:rsidR="009B1D48" w:rsidRPr="009B1D48" w:rsidRDefault="009B1D48" w:rsidP="009B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t xml:space="preserve"> «ГАРАНТ», «КонсультантПлюс». </w:t>
      </w:r>
    </w:p>
    <w:p w:rsidR="009B1D48" w:rsidRPr="009B1D48" w:rsidRDefault="009B1D48" w:rsidP="009B1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48" w:rsidRPr="009B1D48" w:rsidRDefault="009B1D48" w:rsidP="009B1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4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9B1D48" w:rsidRPr="009B1D48" w:rsidRDefault="009B1D48" w:rsidP="00D5127D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9B1D48">
        <w:rPr>
          <w:rFonts w:ascii="Times New Roman" w:hAnsi="Times New Roman" w:cs="Times New Roman"/>
          <w:bCs/>
          <w:sz w:val="24"/>
          <w:szCs w:val="24"/>
        </w:rPr>
        <w:t>[Электронный ресурс]. – Режим доступа:</w:t>
      </w:r>
      <w:r w:rsidRPr="009B1D48">
        <w:rPr>
          <w:rFonts w:ascii="Times New Roman" w:hAnsi="Times New Roman" w:cs="Times New Roman"/>
          <w:sz w:val="24"/>
          <w:szCs w:val="24"/>
          <w:u w:val="single"/>
        </w:rPr>
        <w:t>http://</w:t>
      </w:r>
      <w:hyperlink r:id="rId12" w:history="1">
        <w:r w:rsidRPr="009B1D48">
          <w:rPr>
            <w:rStyle w:val="a8"/>
            <w:rFonts w:ascii="Times New Roman" w:hAnsi="Times New Roman" w:cs="Times New Roman"/>
            <w:sz w:val="24"/>
          </w:rPr>
          <w:t>www.pravo.gov.ru</w:t>
        </w:r>
      </w:hyperlink>
      <w:r w:rsidRPr="009B1D48">
        <w:rPr>
          <w:rFonts w:ascii="Times New Roman" w:hAnsi="Times New Roman" w:cs="Times New Roman"/>
          <w:sz w:val="24"/>
          <w:szCs w:val="24"/>
        </w:rPr>
        <w:t>.</w:t>
      </w:r>
    </w:p>
    <w:p w:rsidR="009B1D48" w:rsidRPr="009B1D48" w:rsidRDefault="009B1D48" w:rsidP="00D5127D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t xml:space="preserve">СПС «Гарант» </w:t>
      </w:r>
      <w:r w:rsidRPr="009B1D48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ресурс]: </w:t>
      </w:r>
      <w:r w:rsidRPr="009B1D48">
        <w:rPr>
          <w:rFonts w:ascii="Times New Roman" w:hAnsi="Times New Roman" w:cs="Times New Roman"/>
          <w:sz w:val="24"/>
          <w:szCs w:val="24"/>
        </w:rPr>
        <w:t>информационно-правовой портал</w:t>
      </w:r>
      <w:r w:rsidRPr="009B1D48"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r w:rsidRPr="009B1D4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B1D48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13" w:history="1">
        <w:r w:rsidRPr="009B1D48">
          <w:rPr>
            <w:rStyle w:val="a8"/>
            <w:rFonts w:ascii="Times New Roman" w:hAnsi="Times New Roman" w:cs="Times New Roman"/>
            <w:sz w:val="24"/>
          </w:rPr>
          <w:t>www.garant.ru</w:t>
        </w:r>
      </w:hyperlink>
      <w:r w:rsidRPr="009B1D48">
        <w:rPr>
          <w:rFonts w:ascii="Times New Roman" w:hAnsi="Times New Roman" w:cs="Times New Roman"/>
          <w:sz w:val="24"/>
          <w:szCs w:val="24"/>
        </w:rPr>
        <w:t>.</w:t>
      </w:r>
    </w:p>
    <w:p w:rsidR="009B1D48" w:rsidRPr="009B1D48" w:rsidRDefault="009B1D48" w:rsidP="00D5127D">
      <w:pPr>
        <w:numPr>
          <w:ilvl w:val="0"/>
          <w:numId w:val="1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1D48">
        <w:rPr>
          <w:rFonts w:ascii="Times New Roman" w:hAnsi="Times New Roman" w:cs="Times New Roman"/>
          <w:sz w:val="24"/>
          <w:szCs w:val="24"/>
        </w:rPr>
        <w:t xml:space="preserve">СПС «Консультант +» </w:t>
      </w:r>
      <w:r w:rsidRPr="009B1D48"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ресурс]. – Режим доступа: </w:t>
      </w:r>
      <w:hyperlink r:id="rId14" w:history="1">
        <w:r w:rsidRPr="009B1D48">
          <w:rPr>
            <w:rStyle w:val="a8"/>
            <w:rFonts w:ascii="Times New Roman" w:hAnsi="Times New Roman" w:cs="Times New Roman"/>
            <w:sz w:val="24"/>
          </w:rPr>
          <w:t>http://</w:t>
        </w:r>
        <w:r w:rsidRPr="009B1D48">
          <w:rPr>
            <w:rStyle w:val="a8"/>
            <w:rFonts w:ascii="Times New Roman" w:hAnsi="Times New Roman" w:cs="Times New Roman"/>
            <w:sz w:val="24"/>
            <w:lang w:val="en-US"/>
          </w:rPr>
          <w:t>consultant</w:t>
        </w:r>
        <w:r w:rsidRPr="009B1D48">
          <w:rPr>
            <w:rStyle w:val="a8"/>
            <w:rFonts w:ascii="Times New Roman" w:hAnsi="Times New Roman" w:cs="Times New Roman"/>
            <w:sz w:val="24"/>
          </w:rPr>
          <w:t>.</w:t>
        </w:r>
        <w:r w:rsidRPr="009B1D48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  <w:r w:rsidRPr="009B1D48">
        <w:rPr>
          <w:rFonts w:ascii="Times New Roman" w:hAnsi="Times New Roman" w:cs="Times New Roman"/>
          <w:sz w:val="24"/>
          <w:szCs w:val="24"/>
        </w:rPr>
        <w:t>.</w:t>
      </w: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B1D48" w:rsidRPr="009B1D48" w:rsidRDefault="009B1D48" w:rsidP="009B1D48">
      <w:pPr>
        <w:shd w:val="clear" w:color="auto" w:fill="FFFFFF"/>
        <w:tabs>
          <w:tab w:val="left" w:leader="underscore" w:pos="443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9B1D48" w:rsidRPr="009B1D48" w:rsidRDefault="009B1D48" w:rsidP="009B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48" w:rsidRPr="000209D8" w:rsidRDefault="009B1D48" w:rsidP="009B1D48">
      <w:pPr>
        <w:spacing w:after="0" w:line="240" w:lineRule="auto"/>
        <w:rPr>
          <w:sz w:val="24"/>
          <w:szCs w:val="24"/>
        </w:rPr>
      </w:pPr>
    </w:p>
    <w:p w:rsidR="009B1D48" w:rsidRPr="000209D8" w:rsidRDefault="009B1D48" w:rsidP="009B1D48">
      <w:pPr>
        <w:spacing w:after="0" w:line="240" w:lineRule="auto"/>
        <w:rPr>
          <w:sz w:val="24"/>
          <w:szCs w:val="24"/>
        </w:rPr>
      </w:pPr>
    </w:p>
    <w:p w:rsidR="009B1D48" w:rsidRPr="000209D8" w:rsidRDefault="009B1D48" w:rsidP="009B1D48">
      <w:pPr>
        <w:spacing w:after="0" w:line="240" w:lineRule="auto"/>
        <w:rPr>
          <w:sz w:val="24"/>
          <w:szCs w:val="24"/>
        </w:rPr>
      </w:pPr>
    </w:p>
    <w:p w:rsidR="00383957" w:rsidRPr="006156F5" w:rsidRDefault="00383957" w:rsidP="0061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957" w:rsidRPr="006156F5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6" w:rsidRDefault="00AF6C56" w:rsidP="00DC1E9A">
      <w:pPr>
        <w:spacing w:after="0" w:line="240" w:lineRule="auto"/>
      </w:pPr>
      <w:r>
        <w:separator/>
      </w:r>
    </w:p>
  </w:endnote>
  <w:endnote w:type="continuationSeparator" w:id="1">
    <w:p w:rsidR="00AF6C56" w:rsidRDefault="00AF6C56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9" w:rsidRDefault="00613189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189" w:rsidRDefault="00613189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89" w:rsidRDefault="00613189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13189" w:rsidRDefault="00613189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6" w:rsidRDefault="00AF6C56" w:rsidP="00DC1E9A">
      <w:pPr>
        <w:spacing w:after="0" w:line="240" w:lineRule="auto"/>
      </w:pPr>
      <w:r>
        <w:separator/>
      </w:r>
    </w:p>
  </w:footnote>
  <w:footnote w:type="continuationSeparator" w:id="1">
    <w:p w:rsidR="00AF6C56" w:rsidRDefault="00AF6C56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67368"/>
    <w:rsid w:val="000C553A"/>
    <w:rsid w:val="001F5671"/>
    <w:rsid w:val="00202215"/>
    <w:rsid w:val="002831EF"/>
    <w:rsid w:val="002D18DD"/>
    <w:rsid w:val="00365EB9"/>
    <w:rsid w:val="00383957"/>
    <w:rsid w:val="00410992"/>
    <w:rsid w:val="00434828"/>
    <w:rsid w:val="004F463B"/>
    <w:rsid w:val="00574CB7"/>
    <w:rsid w:val="005F1CC0"/>
    <w:rsid w:val="00613189"/>
    <w:rsid w:val="006156F5"/>
    <w:rsid w:val="00672057"/>
    <w:rsid w:val="006D20AE"/>
    <w:rsid w:val="006F7DF7"/>
    <w:rsid w:val="0076365D"/>
    <w:rsid w:val="0082476D"/>
    <w:rsid w:val="00897BEB"/>
    <w:rsid w:val="008C1799"/>
    <w:rsid w:val="008E3D88"/>
    <w:rsid w:val="00907E4E"/>
    <w:rsid w:val="0096246D"/>
    <w:rsid w:val="00965272"/>
    <w:rsid w:val="009A668E"/>
    <w:rsid w:val="009B1D48"/>
    <w:rsid w:val="009B7255"/>
    <w:rsid w:val="009B79E7"/>
    <w:rsid w:val="00AF6C56"/>
    <w:rsid w:val="00B230A9"/>
    <w:rsid w:val="00B57209"/>
    <w:rsid w:val="00C05AEA"/>
    <w:rsid w:val="00CB2FC6"/>
    <w:rsid w:val="00D5127D"/>
    <w:rsid w:val="00D63E12"/>
    <w:rsid w:val="00D72451"/>
    <w:rsid w:val="00DC1E9A"/>
    <w:rsid w:val="00E02445"/>
    <w:rsid w:val="00E058B1"/>
    <w:rsid w:val="00F249ED"/>
    <w:rsid w:val="00F420FC"/>
    <w:rsid w:val="00F4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3B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A66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897B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897B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3">
    <w:name w:val="Body Text Indent"/>
    <w:basedOn w:val="a"/>
    <w:link w:val="aff4"/>
    <w:rsid w:val="00897B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897B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97B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97B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B79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79E7"/>
    <w:rPr>
      <w:rFonts w:ascii="Calibri" w:eastAsia="Calibri" w:hAnsi="Calibri" w:cs="Times New Roman"/>
      <w:sz w:val="16"/>
      <w:szCs w:val="16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9B1D4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D479-AD02-4194-8681-860013BF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18390</Words>
  <Characters>104828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17</cp:revision>
  <cp:lastPrinted>2015-12-16T06:32:00Z</cp:lastPrinted>
  <dcterms:created xsi:type="dcterms:W3CDTF">2014-03-18T08:25:00Z</dcterms:created>
  <dcterms:modified xsi:type="dcterms:W3CDTF">2015-12-16T06:50:00Z</dcterms:modified>
</cp:coreProperties>
</file>